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0" w:type="dxa"/>
        <w:jc w:val="center"/>
        <w:tblLook w:val="01E0"/>
      </w:tblPr>
      <w:tblGrid>
        <w:gridCol w:w="3865"/>
        <w:gridCol w:w="5635"/>
      </w:tblGrid>
      <w:tr w:rsidR="00EF1BB3" w:rsidRPr="001138A1" w:rsidTr="001138A1">
        <w:trPr>
          <w:jc w:val="center"/>
        </w:trPr>
        <w:tc>
          <w:tcPr>
            <w:tcW w:w="3865" w:type="dxa"/>
          </w:tcPr>
          <w:p w:rsidR="00EF1BB3" w:rsidRPr="001138A1" w:rsidRDefault="001D3E0B" w:rsidP="001138A1">
            <w:pPr>
              <w:keepNext/>
              <w:keepLines/>
              <w:suppressAutoHyphens/>
              <w:ind w:right="-284"/>
              <w:jc w:val="center"/>
              <w:rPr>
                <w:sz w:val="26"/>
                <w:szCs w:val="26"/>
              </w:rPr>
            </w:pPr>
            <w:r>
              <w:rPr>
                <w:sz w:val="26"/>
                <w:szCs w:val="26"/>
              </w:rPr>
              <w:t>UBND T</w:t>
            </w:r>
            <w:r w:rsidRPr="001D3E0B">
              <w:rPr>
                <w:sz w:val="26"/>
                <w:szCs w:val="26"/>
              </w:rPr>
              <w:t>Ỉ</w:t>
            </w:r>
            <w:r>
              <w:rPr>
                <w:sz w:val="26"/>
                <w:szCs w:val="26"/>
              </w:rPr>
              <w:t>NH AN GIANG</w:t>
            </w:r>
          </w:p>
          <w:p w:rsidR="00CD5501" w:rsidRDefault="00CD5501" w:rsidP="001138A1">
            <w:pPr>
              <w:keepNext/>
              <w:keepLines/>
              <w:suppressAutoHyphens/>
              <w:ind w:right="-284"/>
              <w:jc w:val="center"/>
              <w:rPr>
                <w:b/>
                <w:sz w:val="26"/>
                <w:szCs w:val="26"/>
              </w:rPr>
            </w:pPr>
            <w:r>
              <w:rPr>
                <w:b/>
                <w:sz w:val="26"/>
                <w:szCs w:val="26"/>
              </w:rPr>
              <w:t>HỘI ĐỒNG THI SÁT HẠCH</w:t>
            </w:r>
          </w:p>
          <w:p w:rsidR="001D3E0B" w:rsidRPr="001D3E0B" w:rsidRDefault="00CD5501" w:rsidP="001138A1">
            <w:pPr>
              <w:keepNext/>
              <w:keepLines/>
              <w:suppressAutoHyphens/>
              <w:ind w:right="-284"/>
              <w:jc w:val="center"/>
              <w:rPr>
                <w:b/>
                <w:sz w:val="26"/>
                <w:szCs w:val="26"/>
              </w:rPr>
            </w:pPr>
            <w:r>
              <w:rPr>
                <w:b/>
                <w:sz w:val="26"/>
                <w:szCs w:val="26"/>
              </w:rPr>
              <w:t>CẤP CCHN MÔI GIỚI BẤT ĐỘNG SẢN TẠI TỈNH AN GIANG (ĐỢT 1 NĂM 2017)</w:t>
            </w:r>
          </w:p>
          <w:p w:rsidR="001D3E0B" w:rsidRDefault="001D3E0B" w:rsidP="001138A1">
            <w:pPr>
              <w:keepNext/>
              <w:keepLines/>
              <w:suppressAutoHyphens/>
              <w:ind w:right="-284"/>
              <w:jc w:val="center"/>
              <w:rPr>
                <w:b/>
                <w:sz w:val="16"/>
                <w:szCs w:val="16"/>
              </w:rPr>
            </w:pPr>
            <w:r>
              <w:rPr>
                <w:b/>
                <w:sz w:val="16"/>
                <w:szCs w:val="16"/>
              </w:rPr>
              <w:t>___________</w:t>
            </w:r>
          </w:p>
          <w:p w:rsidR="001D3E0B" w:rsidRDefault="001D3E0B" w:rsidP="001138A1">
            <w:pPr>
              <w:keepNext/>
              <w:keepLines/>
              <w:suppressAutoHyphens/>
              <w:ind w:right="-284"/>
              <w:jc w:val="center"/>
              <w:rPr>
                <w:b/>
                <w:sz w:val="16"/>
                <w:szCs w:val="16"/>
              </w:rPr>
            </w:pPr>
          </w:p>
          <w:p w:rsidR="001D3E0B" w:rsidRPr="001D3E0B" w:rsidRDefault="001D3E0B" w:rsidP="001138A1">
            <w:pPr>
              <w:keepNext/>
              <w:keepLines/>
              <w:suppressAutoHyphens/>
              <w:ind w:right="-284"/>
              <w:jc w:val="center"/>
              <w:rPr>
                <w:szCs w:val="28"/>
              </w:rPr>
            </w:pPr>
            <w:r w:rsidRPr="001D3E0B">
              <w:rPr>
                <w:szCs w:val="28"/>
              </w:rPr>
              <w:t xml:space="preserve">Số : </w:t>
            </w:r>
            <w:r w:rsidR="00F34FCC">
              <w:rPr>
                <w:szCs w:val="28"/>
              </w:rPr>
              <w:t xml:space="preserve"> </w:t>
            </w:r>
            <w:r w:rsidR="004A6CD1">
              <w:rPr>
                <w:szCs w:val="28"/>
              </w:rPr>
              <w:t>265</w:t>
            </w:r>
            <w:r w:rsidRPr="001D3E0B">
              <w:rPr>
                <w:szCs w:val="28"/>
              </w:rPr>
              <w:t>/</w:t>
            </w:r>
            <w:r w:rsidR="00F34FCC">
              <w:rPr>
                <w:szCs w:val="28"/>
              </w:rPr>
              <w:t>QĐ</w:t>
            </w:r>
            <w:r w:rsidR="00E33FDD">
              <w:rPr>
                <w:szCs w:val="28"/>
              </w:rPr>
              <w:t>-HĐT</w:t>
            </w:r>
          </w:p>
          <w:p w:rsidR="00A900EE" w:rsidRPr="001138A1" w:rsidRDefault="00A900EE" w:rsidP="001138A1">
            <w:pPr>
              <w:keepNext/>
              <w:keepLines/>
              <w:suppressAutoHyphens/>
              <w:ind w:right="-284"/>
              <w:jc w:val="center"/>
              <w:rPr>
                <w:b/>
                <w:color w:val="0000FF"/>
                <w:sz w:val="26"/>
                <w:szCs w:val="26"/>
              </w:rPr>
            </w:pPr>
          </w:p>
        </w:tc>
        <w:tc>
          <w:tcPr>
            <w:tcW w:w="5635" w:type="dxa"/>
          </w:tcPr>
          <w:p w:rsidR="00EF1BB3" w:rsidRPr="001138A1" w:rsidRDefault="00A900EE" w:rsidP="001138A1">
            <w:pPr>
              <w:keepNext/>
              <w:keepLines/>
              <w:suppressAutoHyphens/>
              <w:ind w:right="-284"/>
              <w:jc w:val="center"/>
              <w:rPr>
                <w:b/>
                <w:sz w:val="26"/>
                <w:szCs w:val="26"/>
              </w:rPr>
            </w:pPr>
            <w:r w:rsidRPr="001138A1">
              <w:rPr>
                <w:b/>
                <w:sz w:val="26"/>
                <w:szCs w:val="26"/>
              </w:rPr>
              <w:t xml:space="preserve">CỘNG HÒA XÃ HỘI CHỦ NGHĨA VIỆT </w:t>
            </w:r>
            <w:smartTag w:uri="urn:schemas-microsoft-com:office:smarttags" w:element="country-region">
              <w:smartTag w:uri="urn:schemas-microsoft-com:office:smarttags" w:element="place">
                <w:r w:rsidRPr="001138A1">
                  <w:rPr>
                    <w:b/>
                    <w:sz w:val="26"/>
                    <w:szCs w:val="26"/>
                  </w:rPr>
                  <w:t>NAM</w:t>
                </w:r>
              </w:smartTag>
            </w:smartTag>
          </w:p>
          <w:p w:rsidR="00A900EE" w:rsidRDefault="00A900EE" w:rsidP="001138A1">
            <w:pPr>
              <w:keepNext/>
              <w:keepLines/>
              <w:suppressAutoHyphens/>
              <w:ind w:right="-284"/>
              <w:jc w:val="center"/>
              <w:rPr>
                <w:b/>
                <w:sz w:val="26"/>
                <w:szCs w:val="26"/>
              </w:rPr>
            </w:pPr>
            <w:r w:rsidRPr="001138A1">
              <w:rPr>
                <w:b/>
                <w:sz w:val="26"/>
                <w:szCs w:val="26"/>
              </w:rPr>
              <w:t>Độc lập - Tự  do - Hạnh phúc</w:t>
            </w:r>
          </w:p>
          <w:p w:rsidR="001D3E0B" w:rsidRPr="001D3E0B" w:rsidRDefault="001D3E0B" w:rsidP="001138A1">
            <w:pPr>
              <w:keepNext/>
              <w:keepLines/>
              <w:suppressAutoHyphens/>
              <w:ind w:right="-284"/>
              <w:jc w:val="center"/>
              <w:rPr>
                <w:b/>
                <w:sz w:val="16"/>
                <w:szCs w:val="16"/>
              </w:rPr>
            </w:pPr>
            <w:r>
              <w:rPr>
                <w:b/>
                <w:sz w:val="16"/>
                <w:szCs w:val="16"/>
              </w:rPr>
              <w:t>________________________________________</w:t>
            </w:r>
          </w:p>
          <w:p w:rsidR="001D3E0B" w:rsidRPr="001138A1" w:rsidRDefault="001D3E0B" w:rsidP="004A6CD1">
            <w:pPr>
              <w:keepNext/>
              <w:keepLines/>
              <w:suppressAutoHyphens/>
              <w:spacing w:before="180"/>
              <w:ind w:right="-284"/>
              <w:jc w:val="center"/>
              <w:rPr>
                <w:b/>
                <w:color w:val="0000FF"/>
                <w:sz w:val="26"/>
                <w:szCs w:val="26"/>
              </w:rPr>
            </w:pPr>
            <w:r w:rsidRPr="001138A1">
              <w:rPr>
                <w:bCs/>
                <w:i/>
                <w:iCs/>
                <w:color w:val="000000"/>
                <w:sz w:val="26"/>
                <w:szCs w:val="26"/>
              </w:rPr>
              <w:t>An Giang, ngày</w:t>
            </w:r>
            <w:r w:rsidR="00CE4F9A">
              <w:rPr>
                <w:bCs/>
                <w:i/>
                <w:iCs/>
                <w:color w:val="000000"/>
                <w:sz w:val="26"/>
                <w:szCs w:val="26"/>
              </w:rPr>
              <w:t xml:space="preserve"> </w:t>
            </w:r>
            <w:r w:rsidR="00B20F6E">
              <w:rPr>
                <w:bCs/>
                <w:i/>
                <w:iCs/>
                <w:color w:val="000000"/>
                <w:sz w:val="26"/>
                <w:szCs w:val="26"/>
              </w:rPr>
              <w:t>1</w:t>
            </w:r>
            <w:r w:rsidR="004A6CD1">
              <w:rPr>
                <w:bCs/>
                <w:i/>
                <w:iCs/>
                <w:color w:val="000000"/>
                <w:sz w:val="26"/>
                <w:szCs w:val="26"/>
              </w:rPr>
              <w:t>3</w:t>
            </w:r>
            <w:r w:rsidRPr="001138A1">
              <w:rPr>
                <w:bCs/>
                <w:i/>
                <w:iCs/>
                <w:color w:val="000000"/>
                <w:sz w:val="26"/>
                <w:szCs w:val="26"/>
              </w:rPr>
              <w:t xml:space="preserve"> tháng </w:t>
            </w:r>
            <w:r w:rsidR="002F66F1">
              <w:rPr>
                <w:bCs/>
                <w:i/>
                <w:iCs/>
                <w:color w:val="000000"/>
                <w:sz w:val="26"/>
                <w:szCs w:val="26"/>
              </w:rPr>
              <w:t>9</w:t>
            </w:r>
            <w:r w:rsidRPr="001138A1">
              <w:rPr>
                <w:bCs/>
                <w:i/>
                <w:iCs/>
                <w:color w:val="000000"/>
                <w:sz w:val="26"/>
                <w:szCs w:val="26"/>
              </w:rPr>
              <w:t xml:space="preserve"> năm 201</w:t>
            </w:r>
            <w:r w:rsidR="00EA26A7">
              <w:rPr>
                <w:bCs/>
                <w:i/>
                <w:iCs/>
                <w:color w:val="000000"/>
                <w:sz w:val="26"/>
                <w:szCs w:val="26"/>
              </w:rPr>
              <w:t>7</w:t>
            </w:r>
          </w:p>
        </w:tc>
      </w:tr>
    </w:tbl>
    <w:p w:rsidR="00EF1BB3" w:rsidRDefault="00EF1BB3" w:rsidP="008D6638">
      <w:pPr>
        <w:keepNext/>
        <w:keepLines/>
        <w:suppressAutoHyphens/>
        <w:ind w:right="-284"/>
        <w:rPr>
          <w:b/>
          <w:color w:val="0000FF"/>
          <w:sz w:val="26"/>
          <w:szCs w:val="26"/>
        </w:rPr>
      </w:pPr>
    </w:p>
    <w:p w:rsidR="00B94867" w:rsidRDefault="00A72554" w:rsidP="00A900EE">
      <w:pPr>
        <w:keepNext/>
        <w:keepLines/>
        <w:suppressAutoHyphens/>
        <w:rPr>
          <w:b/>
          <w:sz w:val="26"/>
          <w:szCs w:val="26"/>
        </w:rPr>
      </w:pPr>
      <w:r w:rsidRPr="008D6638">
        <w:rPr>
          <w:b/>
          <w:sz w:val="26"/>
          <w:szCs w:val="26"/>
        </w:rPr>
        <w:t xml:space="preserve">             </w:t>
      </w:r>
      <w:r w:rsidR="00321061">
        <w:rPr>
          <w:b/>
          <w:sz w:val="26"/>
          <w:szCs w:val="26"/>
        </w:rPr>
        <w:t xml:space="preserve"> </w:t>
      </w:r>
      <w:r w:rsidR="00B94867">
        <w:rPr>
          <w:b/>
          <w:sz w:val="26"/>
          <w:szCs w:val="26"/>
        </w:rPr>
        <w:t xml:space="preserve">     </w:t>
      </w:r>
    </w:p>
    <w:p w:rsidR="00F34FCC" w:rsidRPr="00F34FCC" w:rsidRDefault="00F34FCC" w:rsidP="00F34FCC">
      <w:pPr>
        <w:pStyle w:val="BodyText2"/>
        <w:jc w:val="center"/>
        <w:rPr>
          <w:b/>
          <w:szCs w:val="28"/>
        </w:rPr>
      </w:pPr>
      <w:r w:rsidRPr="00F34FCC">
        <w:rPr>
          <w:b/>
          <w:szCs w:val="28"/>
        </w:rPr>
        <w:t>QUYẾT ĐỊNH</w:t>
      </w:r>
    </w:p>
    <w:p w:rsidR="00F34FCC" w:rsidRDefault="00F34FCC" w:rsidP="00F34FCC">
      <w:pPr>
        <w:jc w:val="center"/>
        <w:rPr>
          <w:b/>
          <w:szCs w:val="28"/>
        </w:rPr>
      </w:pPr>
      <w:r w:rsidRPr="00B0719F">
        <w:rPr>
          <w:b/>
          <w:szCs w:val="28"/>
        </w:rPr>
        <w:t xml:space="preserve">Phê duyệt </w:t>
      </w:r>
      <w:r>
        <w:rPr>
          <w:b/>
          <w:szCs w:val="28"/>
        </w:rPr>
        <w:t>kế hoạch tổ chức thi sát hạch cấp CCHN</w:t>
      </w:r>
    </w:p>
    <w:p w:rsidR="00423C7B" w:rsidRPr="00DF145A" w:rsidRDefault="00F34FCC" w:rsidP="00F34FCC">
      <w:pPr>
        <w:keepNext/>
        <w:keepLines/>
        <w:suppressAutoHyphens/>
        <w:spacing w:before="120"/>
        <w:jc w:val="center"/>
        <w:rPr>
          <w:b/>
          <w:szCs w:val="28"/>
        </w:rPr>
      </w:pPr>
      <w:r>
        <w:rPr>
          <w:b/>
          <w:szCs w:val="28"/>
        </w:rPr>
        <w:t>Môi giới bất động sản trên địa bàn tỉnh An Giang Đợt 1 năm 2017</w:t>
      </w:r>
    </w:p>
    <w:p w:rsidR="006276D2" w:rsidRDefault="00F34FCC" w:rsidP="00E83FF9">
      <w:pPr>
        <w:keepNext/>
        <w:keepLines/>
        <w:tabs>
          <w:tab w:val="left" w:pos="-720"/>
        </w:tabs>
        <w:suppressAutoHyphens/>
        <w:spacing w:before="120" w:after="120"/>
        <w:jc w:val="center"/>
        <w:rPr>
          <w:spacing w:val="-3"/>
          <w:szCs w:val="28"/>
        </w:rPr>
      </w:pPr>
      <w:r>
        <w:rPr>
          <w:spacing w:val="-3"/>
          <w:szCs w:val="28"/>
        </w:rPr>
        <w:t>________________________</w:t>
      </w:r>
    </w:p>
    <w:p w:rsidR="00F34FCC" w:rsidRPr="008332F2" w:rsidRDefault="00F34FCC" w:rsidP="00E83FF9">
      <w:pPr>
        <w:keepNext/>
        <w:keepLines/>
        <w:tabs>
          <w:tab w:val="left" w:pos="-720"/>
        </w:tabs>
        <w:suppressAutoHyphens/>
        <w:spacing w:before="120" w:after="120"/>
        <w:jc w:val="center"/>
        <w:rPr>
          <w:spacing w:val="-3"/>
          <w:szCs w:val="28"/>
        </w:rPr>
      </w:pPr>
    </w:p>
    <w:p w:rsidR="00F34FCC" w:rsidRDefault="00F34FCC" w:rsidP="00F34FCC">
      <w:pPr>
        <w:keepNext/>
        <w:keepLines/>
        <w:suppressAutoHyphens/>
        <w:ind w:right="-284"/>
        <w:jc w:val="center"/>
        <w:rPr>
          <w:b/>
          <w:sz w:val="26"/>
          <w:szCs w:val="26"/>
        </w:rPr>
      </w:pPr>
      <w:r>
        <w:rPr>
          <w:b/>
          <w:sz w:val="26"/>
          <w:szCs w:val="26"/>
        </w:rPr>
        <w:t xml:space="preserve">CHỦ TỊCH HỘI ĐỒNG THI SÁT HẠCH CẤP CCHN MÔI GIỚI </w:t>
      </w:r>
    </w:p>
    <w:p w:rsidR="00F34FCC" w:rsidRPr="001D3E0B" w:rsidRDefault="00F34FCC" w:rsidP="00F34FCC">
      <w:pPr>
        <w:keepNext/>
        <w:keepLines/>
        <w:suppressAutoHyphens/>
        <w:ind w:right="-284"/>
        <w:jc w:val="center"/>
        <w:rPr>
          <w:b/>
          <w:sz w:val="26"/>
          <w:szCs w:val="26"/>
        </w:rPr>
      </w:pPr>
      <w:r>
        <w:rPr>
          <w:b/>
          <w:sz w:val="26"/>
          <w:szCs w:val="26"/>
        </w:rPr>
        <w:t>BẤT ĐỘNG SẢN TẠI TỈNH AN GIANG (ĐỢT 1 NĂM 2017)</w:t>
      </w:r>
    </w:p>
    <w:p w:rsidR="002A3B99" w:rsidRPr="008332F2" w:rsidRDefault="002A3B99" w:rsidP="00511A27">
      <w:pPr>
        <w:keepNext/>
        <w:keepLines/>
        <w:tabs>
          <w:tab w:val="left" w:pos="-720"/>
        </w:tabs>
        <w:suppressAutoHyphens/>
        <w:spacing w:before="120" w:after="120"/>
        <w:ind w:right="278"/>
        <w:jc w:val="center"/>
        <w:rPr>
          <w:spacing w:val="-3"/>
          <w:szCs w:val="28"/>
        </w:rPr>
      </w:pPr>
    </w:p>
    <w:p w:rsidR="00030DF4" w:rsidRPr="008332F2" w:rsidRDefault="00F11EF3" w:rsidP="00511A27">
      <w:pPr>
        <w:keepNext/>
        <w:keepLines/>
        <w:tabs>
          <w:tab w:val="left" w:pos="-720"/>
        </w:tabs>
        <w:suppressAutoHyphens/>
        <w:ind w:right="278"/>
        <w:jc w:val="both"/>
        <w:rPr>
          <w:spacing w:val="-3"/>
          <w:szCs w:val="28"/>
        </w:rPr>
      </w:pPr>
      <w:r w:rsidRPr="008332F2">
        <w:rPr>
          <w:spacing w:val="-3"/>
          <w:szCs w:val="28"/>
        </w:rPr>
        <w:tab/>
      </w:r>
    </w:p>
    <w:p w:rsidR="00215DB2" w:rsidRPr="008332F2" w:rsidRDefault="00030DF4" w:rsidP="00883F9F">
      <w:pPr>
        <w:keepNext/>
        <w:keepLines/>
        <w:tabs>
          <w:tab w:val="left" w:pos="-720"/>
        </w:tabs>
        <w:suppressAutoHyphens/>
        <w:ind w:right="278"/>
        <w:jc w:val="both"/>
        <w:rPr>
          <w:spacing w:val="-3"/>
          <w:szCs w:val="28"/>
        </w:rPr>
      </w:pPr>
      <w:r w:rsidRPr="008332F2">
        <w:rPr>
          <w:spacing w:val="-3"/>
          <w:szCs w:val="28"/>
        </w:rPr>
        <w:tab/>
      </w:r>
      <w:r w:rsidR="00F11EF3" w:rsidRPr="008332F2">
        <w:rPr>
          <w:spacing w:val="-3"/>
          <w:szCs w:val="28"/>
        </w:rPr>
        <w:t xml:space="preserve">Căn cứ </w:t>
      </w:r>
      <w:r w:rsidR="00B40DFC" w:rsidRPr="008332F2">
        <w:rPr>
          <w:spacing w:val="-3"/>
          <w:szCs w:val="28"/>
        </w:rPr>
        <w:t xml:space="preserve">Luật </w:t>
      </w:r>
      <w:r w:rsidR="00423C7B">
        <w:rPr>
          <w:spacing w:val="-3"/>
          <w:szCs w:val="28"/>
        </w:rPr>
        <w:t>Kinh doanh Bất động sản số 66/2014/QH13 ngày 25 tháng 11 năm 2014</w:t>
      </w:r>
      <w:r w:rsidR="00441DEF" w:rsidRPr="008332F2">
        <w:rPr>
          <w:spacing w:val="-3"/>
          <w:szCs w:val="28"/>
        </w:rPr>
        <w:t>;</w:t>
      </w:r>
    </w:p>
    <w:p w:rsidR="00D4725B" w:rsidRPr="008332F2" w:rsidRDefault="0026161A" w:rsidP="00883F9F">
      <w:pPr>
        <w:keepNext/>
        <w:keepLines/>
        <w:tabs>
          <w:tab w:val="left" w:pos="-720"/>
        </w:tabs>
        <w:suppressAutoHyphens/>
        <w:ind w:right="278"/>
        <w:jc w:val="both"/>
        <w:rPr>
          <w:spacing w:val="-3"/>
          <w:szCs w:val="28"/>
        </w:rPr>
      </w:pPr>
      <w:r w:rsidRPr="008332F2">
        <w:rPr>
          <w:spacing w:val="-3"/>
          <w:szCs w:val="28"/>
        </w:rPr>
        <w:tab/>
      </w:r>
      <w:r w:rsidR="00D4725B" w:rsidRPr="008332F2">
        <w:rPr>
          <w:spacing w:val="-3"/>
          <w:szCs w:val="28"/>
        </w:rPr>
        <w:t xml:space="preserve">Căn cứ Nghị định số </w:t>
      </w:r>
      <w:r w:rsidR="00423C7B">
        <w:rPr>
          <w:spacing w:val="-3"/>
          <w:szCs w:val="28"/>
        </w:rPr>
        <w:t>76</w:t>
      </w:r>
      <w:r w:rsidR="00D4725B" w:rsidRPr="008332F2">
        <w:rPr>
          <w:spacing w:val="-3"/>
          <w:szCs w:val="28"/>
        </w:rPr>
        <w:t xml:space="preserve">/2015/NĐ-CP ngày </w:t>
      </w:r>
      <w:r w:rsidR="00423C7B">
        <w:rPr>
          <w:spacing w:val="-3"/>
          <w:szCs w:val="28"/>
        </w:rPr>
        <w:t>10</w:t>
      </w:r>
      <w:r w:rsidR="00D4725B" w:rsidRPr="008332F2">
        <w:rPr>
          <w:spacing w:val="-3"/>
          <w:szCs w:val="28"/>
        </w:rPr>
        <w:t>/</w:t>
      </w:r>
      <w:r w:rsidR="00423C7B">
        <w:rPr>
          <w:spacing w:val="-3"/>
          <w:szCs w:val="28"/>
        </w:rPr>
        <w:t>9</w:t>
      </w:r>
      <w:r w:rsidR="00D4725B" w:rsidRPr="008332F2">
        <w:rPr>
          <w:spacing w:val="-3"/>
          <w:szCs w:val="28"/>
        </w:rPr>
        <w:t xml:space="preserve">/2015 của Chính phủ </w:t>
      </w:r>
      <w:r w:rsidR="00423C7B">
        <w:rPr>
          <w:spacing w:val="-3"/>
          <w:szCs w:val="28"/>
        </w:rPr>
        <w:t>quy định chi tiết thi hành một số điều của Luật Kinh doanh bất động sản</w:t>
      </w:r>
      <w:r w:rsidR="00D4725B" w:rsidRPr="008332F2">
        <w:rPr>
          <w:spacing w:val="-3"/>
          <w:szCs w:val="28"/>
        </w:rPr>
        <w:t>;</w:t>
      </w:r>
    </w:p>
    <w:p w:rsidR="00870BDA" w:rsidRPr="00807826" w:rsidRDefault="00030DF4" w:rsidP="00883F9F">
      <w:pPr>
        <w:keepNext/>
        <w:keepLines/>
        <w:tabs>
          <w:tab w:val="left" w:pos="-720"/>
        </w:tabs>
        <w:suppressAutoHyphens/>
        <w:ind w:right="278"/>
        <w:jc w:val="both"/>
        <w:rPr>
          <w:spacing w:val="-3"/>
          <w:szCs w:val="28"/>
        </w:rPr>
      </w:pPr>
      <w:r w:rsidRPr="008332F2">
        <w:rPr>
          <w:spacing w:val="-3"/>
          <w:szCs w:val="28"/>
        </w:rPr>
        <w:tab/>
      </w:r>
      <w:r w:rsidR="00870BDA" w:rsidRPr="00807826">
        <w:rPr>
          <w:spacing w:val="-3"/>
          <w:szCs w:val="28"/>
        </w:rPr>
        <w:t xml:space="preserve">Căn cứ Thông tư số </w:t>
      </w:r>
      <w:r w:rsidR="00423C7B">
        <w:rPr>
          <w:spacing w:val="-3"/>
          <w:szCs w:val="28"/>
        </w:rPr>
        <w:t>11</w:t>
      </w:r>
      <w:r w:rsidR="00870BDA" w:rsidRPr="00807826">
        <w:rPr>
          <w:spacing w:val="-3"/>
          <w:szCs w:val="28"/>
        </w:rPr>
        <w:t>/201</w:t>
      </w:r>
      <w:r w:rsidR="00423C7B">
        <w:rPr>
          <w:spacing w:val="-3"/>
          <w:szCs w:val="28"/>
        </w:rPr>
        <w:t>5</w:t>
      </w:r>
      <w:r w:rsidR="00870BDA" w:rsidRPr="00807826">
        <w:rPr>
          <w:spacing w:val="-3"/>
          <w:szCs w:val="28"/>
        </w:rPr>
        <w:t xml:space="preserve">/TT-BXD ngày </w:t>
      </w:r>
      <w:r w:rsidR="00423C7B">
        <w:rPr>
          <w:spacing w:val="-3"/>
          <w:szCs w:val="28"/>
        </w:rPr>
        <w:t>3</w:t>
      </w:r>
      <w:r w:rsidR="00870BDA" w:rsidRPr="00807826">
        <w:rPr>
          <w:spacing w:val="-3"/>
          <w:szCs w:val="28"/>
        </w:rPr>
        <w:t>0/</w:t>
      </w:r>
      <w:r w:rsidR="00423C7B">
        <w:rPr>
          <w:spacing w:val="-3"/>
          <w:szCs w:val="28"/>
        </w:rPr>
        <w:t>12</w:t>
      </w:r>
      <w:r w:rsidR="00870BDA" w:rsidRPr="00807826">
        <w:rPr>
          <w:spacing w:val="-3"/>
          <w:szCs w:val="28"/>
        </w:rPr>
        <w:t>/201</w:t>
      </w:r>
      <w:r w:rsidR="00423C7B">
        <w:rPr>
          <w:spacing w:val="-3"/>
          <w:szCs w:val="28"/>
        </w:rPr>
        <w:t>5</w:t>
      </w:r>
      <w:r w:rsidR="00870BDA" w:rsidRPr="00807826">
        <w:rPr>
          <w:spacing w:val="-3"/>
          <w:szCs w:val="28"/>
        </w:rPr>
        <w:t xml:space="preserve"> của Bộ Xây dựng </w:t>
      </w:r>
      <w:r w:rsidR="00423C7B">
        <w:rPr>
          <w:spacing w:val="-3"/>
          <w:szCs w:val="28"/>
        </w:rPr>
        <w:t xml:space="preserve">quy </w:t>
      </w:r>
      <w:r w:rsidR="00B20F6E">
        <w:rPr>
          <w:spacing w:val="-3"/>
          <w:szCs w:val="28"/>
        </w:rPr>
        <w:t>định</w:t>
      </w:r>
      <w:r w:rsidR="00423C7B">
        <w:rPr>
          <w:spacing w:val="-3"/>
          <w:szCs w:val="28"/>
        </w:rPr>
        <w:t xml:space="preserve"> việc đào tạo, bồi dưỡng kiến thức hành nghề môi giới bất động sản, điều hành sàn giao dịch bất động sản; việc thành lập và tổ chức hoạt động của sàn giao dịch bất động sản</w:t>
      </w:r>
      <w:r w:rsidR="00870BDA" w:rsidRPr="00807826">
        <w:rPr>
          <w:spacing w:val="-3"/>
          <w:szCs w:val="28"/>
        </w:rPr>
        <w:t>;</w:t>
      </w:r>
      <w:r w:rsidR="00870BDA" w:rsidRPr="00807826">
        <w:rPr>
          <w:spacing w:val="-3"/>
          <w:szCs w:val="28"/>
        </w:rPr>
        <w:tab/>
      </w:r>
    </w:p>
    <w:p w:rsidR="00CD5501" w:rsidRDefault="00D031F7" w:rsidP="00423C7B">
      <w:pPr>
        <w:keepNext/>
        <w:keepLines/>
        <w:tabs>
          <w:tab w:val="left" w:pos="-720"/>
        </w:tabs>
        <w:suppressAutoHyphens/>
        <w:spacing w:after="120"/>
        <w:ind w:right="278"/>
        <w:jc w:val="both"/>
        <w:rPr>
          <w:spacing w:val="-3"/>
          <w:szCs w:val="28"/>
        </w:rPr>
      </w:pPr>
      <w:r w:rsidRPr="008332F2">
        <w:rPr>
          <w:spacing w:val="-3"/>
          <w:szCs w:val="28"/>
        </w:rPr>
        <w:tab/>
      </w:r>
      <w:r w:rsidR="00CD5501">
        <w:rPr>
          <w:spacing w:val="-3"/>
          <w:szCs w:val="28"/>
        </w:rPr>
        <w:t>Căn cứ quyết định số 262/QĐ-SXD ngày 12/9/2017 của Sở Xây dựng v.v ủy quyền cho Trường cao đẳng Xây dựng thành phố Hồ Chí Minh tổ chức thi sát hạch cấp chứng chỉ hành nghề môi giới bất động sản tại tỉnh An Giang Đợt 1 năm 2017;</w:t>
      </w:r>
    </w:p>
    <w:p w:rsidR="00CD5501" w:rsidRDefault="00CD5501" w:rsidP="00423C7B">
      <w:pPr>
        <w:keepNext/>
        <w:keepLines/>
        <w:tabs>
          <w:tab w:val="left" w:pos="-720"/>
        </w:tabs>
        <w:suppressAutoHyphens/>
        <w:spacing w:after="120"/>
        <w:ind w:right="278"/>
        <w:jc w:val="both"/>
        <w:rPr>
          <w:spacing w:val="-3"/>
          <w:szCs w:val="28"/>
        </w:rPr>
      </w:pPr>
      <w:r w:rsidRPr="008332F2">
        <w:rPr>
          <w:spacing w:val="-3"/>
          <w:szCs w:val="28"/>
        </w:rPr>
        <w:tab/>
      </w:r>
      <w:r>
        <w:rPr>
          <w:spacing w:val="-3"/>
          <w:szCs w:val="28"/>
        </w:rPr>
        <w:t>Căn cứ quyết định số 263/QĐ-SXD ngày 12/9/2017 của Sở Xây dựng v.v thành lập Hội đồng thi sát hạch cấp chứng chỉ hành nghề môi giới bất động sản tại tỉnh An Giang Đợt 1 năm 2017;</w:t>
      </w:r>
    </w:p>
    <w:p w:rsidR="002F66F1" w:rsidRDefault="00CD5501" w:rsidP="00423C7B">
      <w:pPr>
        <w:keepNext/>
        <w:keepLines/>
        <w:tabs>
          <w:tab w:val="left" w:pos="-720"/>
        </w:tabs>
        <w:suppressAutoHyphens/>
        <w:spacing w:after="120"/>
        <w:ind w:right="278"/>
        <w:jc w:val="both"/>
        <w:rPr>
          <w:spacing w:val="-3"/>
          <w:szCs w:val="28"/>
        </w:rPr>
      </w:pPr>
      <w:r>
        <w:rPr>
          <w:spacing w:val="-3"/>
          <w:szCs w:val="28"/>
        </w:rPr>
        <w:tab/>
      </w:r>
      <w:r w:rsidR="002F66F1" w:rsidRPr="008332F2">
        <w:rPr>
          <w:spacing w:val="-3"/>
          <w:szCs w:val="28"/>
        </w:rPr>
        <w:t xml:space="preserve">Căn cứ </w:t>
      </w:r>
      <w:r w:rsidR="00F34FCC">
        <w:rPr>
          <w:spacing w:val="-3"/>
          <w:szCs w:val="28"/>
        </w:rPr>
        <w:t xml:space="preserve">kế hoạch </w:t>
      </w:r>
      <w:r w:rsidR="00BC1A08">
        <w:rPr>
          <w:spacing w:val="-3"/>
          <w:szCs w:val="28"/>
        </w:rPr>
        <w:t xml:space="preserve">số 667/KH-CĐXD </w:t>
      </w:r>
      <w:r w:rsidR="00423C7B">
        <w:rPr>
          <w:spacing w:val="-3"/>
          <w:szCs w:val="28"/>
        </w:rPr>
        <w:t>tổ chức thi sát hạch cấp Chứng chỉ hành nghề (CCHN) môi giới bất động sản đợt 1 năm 2017-Hội đồng thi An Giang</w:t>
      </w:r>
      <w:r w:rsidR="002F66F1">
        <w:rPr>
          <w:szCs w:val="28"/>
        </w:rPr>
        <w:t xml:space="preserve"> </w:t>
      </w:r>
      <w:r w:rsidR="00423C7B">
        <w:rPr>
          <w:szCs w:val="28"/>
        </w:rPr>
        <w:t>do Trường Cao đẳng Xây dựng Thành phố Hồ Chí Minh lập</w:t>
      </w:r>
      <w:r w:rsidR="00BC1A08">
        <w:rPr>
          <w:szCs w:val="28"/>
        </w:rPr>
        <w:t xml:space="preserve"> ngày 08/9/2017</w:t>
      </w:r>
      <w:r w:rsidR="00423C7B">
        <w:rPr>
          <w:szCs w:val="28"/>
        </w:rPr>
        <w:t>;</w:t>
      </w:r>
    </w:p>
    <w:p w:rsidR="00F84F9B" w:rsidRDefault="00E83FF9" w:rsidP="0017749E">
      <w:pPr>
        <w:keepNext/>
        <w:keepLines/>
        <w:tabs>
          <w:tab w:val="left" w:pos="-720"/>
        </w:tabs>
        <w:suppressAutoHyphens/>
        <w:spacing w:after="120"/>
        <w:ind w:right="278"/>
        <w:jc w:val="both"/>
        <w:rPr>
          <w:spacing w:val="-3"/>
          <w:szCs w:val="28"/>
        </w:rPr>
      </w:pPr>
      <w:r w:rsidRPr="008332F2">
        <w:rPr>
          <w:spacing w:val="-3"/>
          <w:szCs w:val="28"/>
        </w:rPr>
        <w:tab/>
      </w:r>
      <w:r w:rsidR="00F34FCC">
        <w:rPr>
          <w:spacing w:val="-3"/>
          <w:szCs w:val="28"/>
        </w:rPr>
        <w:t>X</w:t>
      </w:r>
      <w:r w:rsidR="00BC1A08">
        <w:rPr>
          <w:spacing w:val="-3"/>
          <w:szCs w:val="28"/>
        </w:rPr>
        <w:t>ét</w:t>
      </w:r>
      <w:r w:rsidR="00F34FCC">
        <w:rPr>
          <w:spacing w:val="-3"/>
          <w:szCs w:val="28"/>
        </w:rPr>
        <w:t xml:space="preserve"> đề nghị của Phòng Kinh tế và Vật liệu Xây dựng,</w:t>
      </w:r>
    </w:p>
    <w:p w:rsidR="00F84F9B" w:rsidRDefault="00F84F9B" w:rsidP="00F84F9B">
      <w:pPr>
        <w:keepNext/>
        <w:keepLines/>
        <w:tabs>
          <w:tab w:val="left" w:pos="-720"/>
        </w:tabs>
        <w:suppressAutoHyphens/>
        <w:spacing w:after="120"/>
        <w:ind w:right="278"/>
        <w:jc w:val="center"/>
        <w:rPr>
          <w:b/>
          <w:spacing w:val="-3"/>
          <w:szCs w:val="28"/>
        </w:rPr>
      </w:pPr>
    </w:p>
    <w:p w:rsidR="00C576B3" w:rsidRPr="00F84F9B" w:rsidRDefault="00F84F9B" w:rsidP="00F84F9B">
      <w:pPr>
        <w:keepNext/>
        <w:keepLines/>
        <w:tabs>
          <w:tab w:val="left" w:pos="-720"/>
        </w:tabs>
        <w:suppressAutoHyphens/>
        <w:spacing w:after="120"/>
        <w:ind w:right="278"/>
        <w:jc w:val="center"/>
        <w:rPr>
          <w:b/>
          <w:spacing w:val="-3"/>
          <w:szCs w:val="28"/>
        </w:rPr>
      </w:pPr>
      <w:r w:rsidRPr="00F84F9B">
        <w:rPr>
          <w:b/>
          <w:spacing w:val="-3"/>
          <w:szCs w:val="28"/>
        </w:rPr>
        <w:t>QUYẾT ĐỊNH:</w:t>
      </w:r>
    </w:p>
    <w:p w:rsidR="00883F9F" w:rsidRDefault="00883F9F" w:rsidP="00511A27">
      <w:pPr>
        <w:keepNext/>
        <w:keepLines/>
        <w:tabs>
          <w:tab w:val="left" w:pos="-720"/>
        </w:tabs>
        <w:suppressAutoHyphens/>
        <w:ind w:right="278"/>
        <w:jc w:val="both"/>
        <w:rPr>
          <w:b/>
          <w:spacing w:val="-3"/>
          <w:szCs w:val="28"/>
        </w:rPr>
      </w:pPr>
    </w:p>
    <w:p w:rsidR="00BC1A08" w:rsidRDefault="00BC1A08" w:rsidP="00071601">
      <w:pPr>
        <w:spacing w:after="120"/>
        <w:ind w:right="137" w:firstLine="720"/>
        <w:jc w:val="both"/>
        <w:rPr>
          <w:spacing w:val="-3"/>
          <w:szCs w:val="28"/>
        </w:rPr>
      </w:pPr>
      <w:r w:rsidRPr="006C088A">
        <w:rPr>
          <w:b/>
          <w:szCs w:val="28"/>
        </w:rPr>
        <w:t>Điều 1.</w:t>
      </w:r>
      <w:r w:rsidRPr="006C088A">
        <w:rPr>
          <w:szCs w:val="28"/>
        </w:rPr>
        <w:t xml:space="preserve"> Phê duyệt </w:t>
      </w:r>
      <w:r>
        <w:rPr>
          <w:szCs w:val="28"/>
        </w:rPr>
        <w:t xml:space="preserve">kế hoạch </w:t>
      </w:r>
      <w:r w:rsidRPr="009128B1">
        <w:rPr>
          <w:szCs w:val="28"/>
        </w:rPr>
        <w:t>tổ chức thi sát hạch cấp CCHN Môi giới Bất động sản tr</w:t>
      </w:r>
      <w:r>
        <w:rPr>
          <w:szCs w:val="28"/>
        </w:rPr>
        <w:t>ên</w:t>
      </w:r>
      <w:r w:rsidRPr="009128B1">
        <w:rPr>
          <w:szCs w:val="28"/>
        </w:rPr>
        <w:t xml:space="preserve"> địa bàn tỉnh An Giang Đợ</w:t>
      </w:r>
      <w:r>
        <w:rPr>
          <w:szCs w:val="28"/>
        </w:rPr>
        <w:t>t</w:t>
      </w:r>
      <w:r w:rsidRPr="009128B1">
        <w:rPr>
          <w:szCs w:val="28"/>
        </w:rPr>
        <w:t xml:space="preserve"> 1 </w:t>
      </w:r>
      <w:r w:rsidR="00071601">
        <w:rPr>
          <w:szCs w:val="28"/>
        </w:rPr>
        <w:t>đính kèm văn bản này.</w:t>
      </w:r>
    </w:p>
    <w:p w:rsidR="00BC1A08" w:rsidRDefault="00BC1A08" w:rsidP="00BC1A08">
      <w:pPr>
        <w:spacing w:after="120"/>
        <w:ind w:right="278"/>
        <w:jc w:val="both"/>
        <w:rPr>
          <w:szCs w:val="28"/>
        </w:rPr>
      </w:pPr>
      <w:r>
        <w:rPr>
          <w:szCs w:val="28"/>
        </w:rPr>
        <w:lastRenderedPageBreak/>
        <w:tab/>
      </w:r>
      <w:r w:rsidRPr="003F4EF7">
        <w:rPr>
          <w:b/>
          <w:szCs w:val="28"/>
        </w:rPr>
        <w:t xml:space="preserve">Điều 2. </w:t>
      </w:r>
      <w:r w:rsidRPr="003F4EF7">
        <w:rPr>
          <w:szCs w:val="28"/>
        </w:rPr>
        <w:t xml:space="preserve">Trường Cao đẳng Xây dựng Thành phố Hồ Chí Minh </w:t>
      </w:r>
      <w:r>
        <w:rPr>
          <w:szCs w:val="28"/>
        </w:rPr>
        <w:t>chịu trách nhiệm tổ chức kỳ thi theo kế hoạch nêu tại điều 1; lập b</w:t>
      </w:r>
      <w:r w:rsidR="00071601">
        <w:rPr>
          <w:szCs w:val="28"/>
        </w:rPr>
        <w:t>áo cáo quá trình tổ chức kỳ thi,</w:t>
      </w:r>
      <w:r>
        <w:rPr>
          <w:szCs w:val="28"/>
        </w:rPr>
        <w:t xml:space="preserve"> danh sách thí sinh đạt và không đạt yêu cầu cho Chủ tịch Hội đồng thi để làm cơ sở báo cáo Giám đốc Sở Xây dựng. </w:t>
      </w:r>
    </w:p>
    <w:p w:rsidR="00446C24" w:rsidRDefault="00BC1A08" w:rsidP="00BC1A08">
      <w:pPr>
        <w:keepNext/>
        <w:keepLines/>
        <w:tabs>
          <w:tab w:val="left" w:pos="-720"/>
        </w:tabs>
        <w:suppressAutoHyphens/>
        <w:spacing w:after="120"/>
        <w:ind w:right="278"/>
        <w:jc w:val="both"/>
        <w:rPr>
          <w:spacing w:val="-3"/>
          <w:szCs w:val="28"/>
        </w:rPr>
      </w:pPr>
      <w:r w:rsidRPr="003F4EF7">
        <w:rPr>
          <w:szCs w:val="28"/>
        </w:rPr>
        <w:tab/>
      </w:r>
      <w:r w:rsidRPr="003F4EF7">
        <w:rPr>
          <w:b/>
          <w:szCs w:val="28"/>
        </w:rPr>
        <w:t>Điều 3.</w:t>
      </w:r>
      <w:r w:rsidRPr="003F4EF7">
        <w:rPr>
          <w:szCs w:val="28"/>
        </w:rPr>
        <w:t xml:space="preserve"> Trường Cao đẳng Xây dựng Thành phố Hồ Chí Minh, </w:t>
      </w:r>
      <w:r>
        <w:rPr>
          <w:szCs w:val="28"/>
        </w:rPr>
        <w:t>Trưởng phòng Kinh tế và Vật liệu xây dựng</w:t>
      </w:r>
      <w:r w:rsidR="00F84F9B">
        <w:rPr>
          <w:szCs w:val="28"/>
        </w:rPr>
        <w:t>-Sở Xây dựng</w:t>
      </w:r>
      <w:r w:rsidRPr="003F4EF7">
        <w:rPr>
          <w:szCs w:val="28"/>
        </w:rPr>
        <w:t>, tổ chức, cá nhân có liên quan chịu trách nhiệm thi hành quyết định này./.</w:t>
      </w:r>
    </w:p>
    <w:tbl>
      <w:tblPr>
        <w:tblW w:w="9486" w:type="dxa"/>
        <w:tblLook w:val="01E0"/>
      </w:tblPr>
      <w:tblGrid>
        <w:gridCol w:w="3798"/>
        <w:gridCol w:w="5688"/>
      </w:tblGrid>
      <w:tr w:rsidR="008D566F" w:rsidRPr="004B0A64" w:rsidTr="00E33FDD">
        <w:trPr>
          <w:trHeight w:val="2050"/>
        </w:trPr>
        <w:tc>
          <w:tcPr>
            <w:tcW w:w="3798" w:type="dxa"/>
          </w:tcPr>
          <w:p w:rsidR="008D566F" w:rsidRPr="004B0A64" w:rsidRDefault="005B0091" w:rsidP="00370384">
            <w:pPr>
              <w:spacing w:before="240"/>
              <w:rPr>
                <w:sz w:val="22"/>
                <w:szCs w:val="22"/>
              </w:rPr>
            </w:pPr>
            <w:r w:rsidRPr="004B0A64">
              <w:rPr>
                <w:b/>
                <w:i/>
                <w:sz w:val="22"/>
                <w:szCs w:val="22"/>
              </w:rPr>
              <w:t>Nơi nhận:</w:t>
            </w:r>
          </w:p>
          <w:p w:rsidR="00370384" w:rsidRPr="004B0A64" w:rsidRDefault="00370384" w:rsidP="005E54BF">
            <w:pPr>
              <w:rPr>
                <w:sz w:val="22"/>
                <w:szCs w:val="22"/>
              </w:rPr>
            </w:pPr>
            <w:r w:rsidRPr="004B0A64">
              <w:rPr>
                <w:sz w:val="22"/>
                <w:szCs w:val="22"/>
              </w:rPr>
              <w:t xml:space="preserve">- </w:t>
            </w:r>
            <w:r w:rsidR="004521FA">
              <w:rPr>
                <w:sz w:val="22"/>
                <w:szCs w:val="22"/>
              </w:rPr>
              <w:t>Nh</w:t>
            </w:r>
            <w:r w:rsidR="004521FA" w:rsidRPr="004521FA">
              <w:rPr>
                <w:sz w:val="22"/>
                <w:szCs w:val="22"/>
              </w:rPr>
              <w:t>ư</w:t>
            </w:r>
            <w:r w:rsidR="004521FA">
              <w:rPr>
                <w:sz w:val="22"/>
                <w:szCs w:val="22"/>
              </w:rPr>
              <w:t xml:space="preserve"> tr</w:t>
            </w:r>
            <w:r w:rsidR="004521FA" w:rsidRPr="004521FA">
              <w:rPr>
                <w:sz w:val="22"/>
                <w:szCs w:val="22"/>
              </w:rPr>
              <w:t>ê</w:t>
            </w:r>
            <w:r w:rsidR="004521FA">
              <w:rPr>
                <w:sz w:val="22"/>
                <w:szCs w:val="22"/>
              </w:rPr>
              <w:t>n</w:t>
            </w:r>
            <w:r w:rsidRPr="004B0A64">
              <w:rPr>
                <w:sz w:val="22"/>
                <w:szCs w:val="22"/>
              </w:rPr>
              <w:t>;</w:t>
            </w:r>
          </w:p>
          <w:p w:rsidR="004B38D6" w:rsidRDefault="004B38D6" w:rsidP="005E54BF">
            <w:pPr>
              <w:rPr>
                <w:sz w:val="22"/>
                <w:szCs w:val="22"/>
              </w:rPr>
            </w:pPr>
            <w:r>
              <w:rPr>
                <w:sz w:val="22"/>
                <w:szCs w:val="22"/>
              </w:rPr>
              <w:t xml:space="preserve">- </w:t>
            </w:r>
            <w:r w:rsidR="004521FA">
              <w:rPr>
                <w:sz w:val="22"/>
                <w:szCs w:val="22"/>
              </w:rPr>
              <w:t>Ban G</w:t>
            </w:r>
            <w:r w:rsidR="004521FA" w:rsidRPr="004521FA">
              <w:rPr>
                <w:sz w:val="22"/>
                <w:szCs w:val="22"/>
              </w:rPr>
              <w:t>Đ</w:t>
            </w:r>
            <w:r w:rsidR="004521FA">
              <w:rPr>
                <w:sz w:val="22"/>
                <w:szCs w:val="22"/>
              </w:rPr>
              <w:t xml:space="preserve"> S</w:t>
            </w:r>
            <w:r w:rsidR="004521FA" w:rsidRPr="004521FA">
              <w:rPr>
                <w:sz w:val="22"/>
                <w:szCs w:val="22"/>
              </w:rPr>
              <w:t>ở</w:t>
            </w:r>
            <w:r w:rsidR="00F84F9B">
              <w:rPr>
                <w:sz w:val="22"/>
                <w:szCs w:val="22"/>
              </w:rPr>
              <w:t xml:space="preserve"> XD</w:t>
            </w:r>
            <w:r>
              <w:rPr>
                <w:sz w:val="22"/>
                <w:szCs w:val="22"/>
              </w:rPr>
              <w:t>;</w:t>
            </w:r>
          </w:p>
          <w:p w:rsidR="00071601" w:rsidRDefault="00071601" w:rsidP="007C5107">
            <w:pPr>
              <w:rPr>
                <w:sz w:val="22"/>
                <w:szCs w:val="22"/>
              </w:rPr>
            </w:pPr>
            <w:r>
              <w:rPr>
                <w:sz w:val="22"/>
                <w:szCs w:val="22"/>
              </w:rPr>
              <w:t>- Hội Môi giới BĐSVN;</w:t>
            </w:r>
          </w:p>
          <w:p w:rsidR="00370384" w:rsidRDefault="00370384" w:rsidP="007C5107">
            <w:pPr>
              <w:rPr>
                <w:sz w:val="22"/>
                <w:szCs w:val="22"/>
              </w:rPr>
            </w:pPr>
            <w:r w:rsidRPr="004B0A64">
              <w:rPr>
                <w:sz w:val="22"/>
                <w:szCs w:val="22"/>
              </w:rPr>
              <w:t>- Lưu</w:t>
            </w:r>
            <w:r w:rsidR="004B38D6">
              <w:rPr>
                <w:sz w:val="22"/>
                <w:szCs w:val="22"/>
              </w:rPr>
              <w:t xml:space="preserve"> VP</w:t>
            </w:r>
            <w:r w:rsidR="004521FA">
              <w:rPr>
                <w:sz w:val="22"/>
                <w:szCs w:val="22"/>
              </w:rPr>
              <w:t>, KT</w:t>
            </w:r>
            <w:r w:rsidRPr="004B0A64">
              <w:rPr>
                <w:sz w:val="22"/>
                <w:szCs w:val="22"/>
              </w:rPr>
              <w:t>.</w:t>
            </w:r>
          </w:p>
          <w:p w:rsidR="002E6C5E" w:rsidRDefault="002E6C5E" w:rsidP="007C5107">
            <w:pPr>
              <w:rPr>
                <w:sz w:val="22"/>
                <w:szCs w:val="22"/>
              </w:rPr>
            </w:pPr>
          </w:p>
          <w:p w:rsidR="002E6C5E" w:rsidRPr="004B0A64" w:rsidRDefault="002E6C5E" w:rsidP="007C5107">
            <w:pPr>
              <w:rPr>
                <w:sz w:val="22"/>
                <w:szCs w:val="22"/>
              </w:rPr>
            </w:pPr>
            <w:r>
              <w:rPr>
                <w:sz w:val="22"/>
                <w:szCs w:val="22"/>
              </w:rPr>
              <w:object w:dxaOrig="154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Link" ProgID="Word.Document.12" ShapeID="_x0000_i1025" DrawAspect="Icon" r:id="rId9" UpdateMode="Always">
                  <o:LinkType>EnhancedMetaFile</o:LinkType>
                  <o:LockedField>false</o:LockedField>
                  <o:FieldCodes>\f 0</o:FieldCodes>
                </o:OLEObject>
              </w:object>
            </w:r>
          </w:p>
        </w:tc>
        <w:tc>
          <w:tcPr>
            <w:tcW w:w="5688" w:type="dxa"/>
          </w:tcPr>
          <w:p w:rsidR="00E33FDD" w:rsidRDefault="00E33FDD" w:rsidP="00B425C0">
            <w:pPr>
              <w:spacing w:before="240" w:after="120"/>
              <w:jc w:val="center"/>
              <w:rPr>
                <w:b/>
                <w:sz w:val="26"/>
                <w:szCs w:val="26"/>
              </w:rPr>
            </w:pPr>
            <w:r>
              <w:rPr>
                <w:b/>
                <w:sz w:val="26"/>
                <w:szCs w:val="26"/>
              </w:rPr>
              <w:t>CHỦ TỊCH HỘI ĐỒNG THI</w:t>
            </w:r>
          </w:p>
          <w:p w:rsidR="006F3E07" w:rsidRDefault="006F3E07" w:rsidP="005E54BF">
            <w:pPr>
              <w:spacing w:before="120" w:after="120"/>
              <w:jc w:val="center"/>
              <w:rPr>
                <w:b/>
                <w:sz w:val="26"/>
                <w:szCs w:val="26"/>
              </w:rPr>
            </w:pPr>
          </w:p>
          <w:p w:rsidR="007C5107" w:rsidRPr="004B0A64" w:rsidRDefault="007C5107" w:rsidP="005E54BF">
            <w:pPr>
              <w:spacing w:before="120" w:after="120"/>
              <w:jc w:val="center"/>
              <w:rPr>
                <w:b/>
                <w:sz w:val="26"/>
                <w:szCs w:val="26"/>
              </w:rPr>
            </w:pPr>
          </w:p>
          <w:p w:rsidR="00B734FE" w:rsidRDefault="008A18AA" w:rsidP="005E54BF">
            <w:pPr>
              <w:spacing w:before="120" w:after="120"/>
              <w:jc w:val="center"/>
              <w:rPr>
                <w:b/>
                <w:sz w:val="26"/>
                <w:szCs w:val="26"/>
              </w:rPr>
            </w:pPr>
            <w:r>
              <w:rPr>
                <w:b/>
                <w:sz w:val="26"/>
                <w:szCs w:val="26"/>
              </w:rPr>
              <w:t>Nguy</w:t>
            </w:r>
            <w:r w:rsidRPr="008A18AA">
              <w:rPr>
                <w:b/>
                <w:sz w:val="26"/>
                <w:szCs w:val="26"/>
              </w:rPr>
              <w:t>ễ</w:t>
            </w:r>
            <w:r>
              <w:rPr>
                <w:b/>
                <w:sz w:val="26"/>
                <w:szCs w:val="26"/>
              </w:rPr>
              <w:t>n B</w:t>
            </w:r>
            <w:r w:rsidRPr="008A18AA">
              <w:rPr>
                <w:b/>
                <w:sz w:val="26"/>
                <w:szCs w:val="26"/>
              </w:rPr>
              <w:t>ả</w:t>
            </w:r>
            <w:r>
              <w:rPr>
                <w:b/>
                <w:sz w:val="26"/>
                <w:szCs w:val="26"/>
              </w:rPr>
              <w:t>o Trung</w:t>
            </w:r>
          </w:p>
          <w:p w:rsidR="00E33FDD" w:rsidRPr="004B0A64" w:rsidRDefault="00E33FDD" w:rsidP="002834BD">
            <w:pPr>
              <w:spacing w:before="120" w:after="120"/>
              <w:jc w:val="center"/>
              <w:rPr>
                <w:b/>
                <w:sz w:val="26"/>
                <w:szCs w:val="26"/>
              </w:rPr>
            </w:pPr>
            <w:r>
              <w:rPr>
                <w:b/>
                <w:sz w:val="26"/>
                <w:szCs w:val="26"/>
              </w:rPr>
              <w:t>Ph</w:t>
            </w:r>
            <w:r w:rsidR="002834BD">
              <w:rPr>
                <w:b/>
                <w:sz w:val="26"/>
                <w:szCs w:val="26"/>
              </w:rPr>
              <w:t>ó</w:t>
            </w:r>
            <w:r>
              <w:rPr>
                <w:b/>
                <w:sz w:val="26"/>
                <w:szCs w:val="26"/>
              </w:rPr>
              <w:t xml:space="preserve"> Giám đốc Sở Xây dựng</w:t>
            </w:r>
          </w:p>
        </w:tc>
      </w:tr>
    </w:tbl>
    <w:p w:rsidR="008D566F" w:rsidRPr="008D566F" w:rsidRDefault="008D566F" w:rsidP="001277D3">
      <w:pPr>
        <w:keepNext/>
        <w:keepLines/>
        <w:tabs>
          <w:tab w:val="left" w:pos="-720"/>
        </w:tabs>
        <w:suppressAutoHyphens/>
        <w:spacing w:before="120"/>
        <w:jc w:val="both"/>
        <w:rPr>
          <w:spacing w:val="-3"/>
          <w:sz w:val="26"/>
          <w:szCs w:val="26"/>
        </w:rPr>
      </w:pPr>
    </w:p>
    <w:sectPr w:rsidR="008D566F" w:rsidRPr="008D566F" w:rsidSect="006E7B6E">
      <w:footerReference w:type="even" r:id="rId10"/>
      <w:footerReference w:type="default" r:id="rId11"/>
      <w:pgSz w:w="11907" w:h="16840" w:code="9"/>
      <w:pgMar w:top="680" w:right="851" w:bottom="680" w:left="1418" w:header="176" w:footer="18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49" w:rsidRDefault="00C62949">
      <w:r>
        <w:separator/>
      </w:r>
    </w:p>
  </w:endnote>
  <w:endnote w:type="continuationSeparator" w:id="0">
    <w:p w:rsidR="00C62949" w:rsidRDefault="00C62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61" w:rsidRDefault="00347861" w:rsidP="00CE4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861" w:rsidRDefault="00347861" w:rsidP="007624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61" w:rsidRDefault="00347861" w:rsidP="00CE4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C5E">
      <w:rPr>
        <w:rStyle w:val="PageNumber"/>
        <w:noProof/>
      </w:rPr>
      <w:t>2</w:t>
    </w:r>
    <w:r>
      <w:rPr>
        <w:rStyle w:val="PageNumber"/>
      </w:rPr>
      <w:fldChar w:fldCharType="end"/>
    </w:r>
  </w:p>
  <w:p w:rsidR="00347861" w:rsidRPr="00C72645" w:rsidRDefault="00347861" w:rsidP="007624E6">
    <w:pPr>
      <w:spacing w:before="140" w:line="100" w:lineRule="exact"/>
      <w:ind w:left="8640" w:right="360" w:firstLine="720"/>
      <w:jc w:val="center"/>
      <w:rPr>
        <w:sz w:val="24"/>
        <w:szCs w:val="24"/>
      </w:rPr>
    </w:pPr>
  </w:p>
  <w:p w:rsidR="00347861" w:rsidRDefault="00347861">
    <w:pPr>
      <w:pStyle w:val="Caption"/>
      <w:tabs>
        <w:tab w:val="left" w:pos="0"/>
        <w:tab w:val="center" w:pos="4320"/>
        <w:tab w:val="right" w:pos="8640"/>
      </w:tabs>
      <w:suppressAutoHyphens/>
      <w:spacing w:line="1" w:lineRule="exact"/>
      <w:ind w:left="1830" w:right="-1770"/>
      <w:rPr>
        <w:vanish/>
        <w:sz w:val="20"/>
      </w:rPr>
    </w:pPr>
    <w:r>
      <w:rPr>
        <w:vanish/>
        <w:sz w:val="20"/>
      </w:rPr>
      <w:fldChar w:fldCharType="begin"/>
    </w:r>
    <w:r>
      <w:rPr>
        <w:vanish/>
        <w:sz w:val="20"/>
      </w:rPr>
      <w:instrText>seq _endnote  \* Arabic</w:instrText>
    </w:r>
    <w:r>
      <w:rPr>
        <w:vanish/>
        <w:sz w:val="20"/>
      </w:rPr>
      <w:fldChar w:fldCharType="separate"/>
    </w:r>
    <w:r w:rsidR="002E6C5E">
      <w:rPr>
        <w:b/>
        <w:bCs/>
        <w:noProof/>
        <w:vanish/>
        <w:sz w:val="20"/>
      </w:rPr>
      <w:t>Error! Main Document Only.</w:t>
    </w:r>
    <w:r>
      <w:rPr>
        <w:vanish/>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49" w:rsidRDefault="00C62949">
      <w:r>
        <w:separator/>
      </w:r>
    </w:p>
  </w:footnote>
  <w:footnote w:type="continuationSeparator" w:id="0">
    <w:p w:rsidR="00C62949" w:rsidRDefault="00C62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BFD"/>
    <w:multiLevelType w:val="hybridMultilevel"/>
    <w:tmpl w:val="FB6C1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8A74882"/>
    <w:multiLevelType w:val="hybridMultilevel"/>
    <w:tmpl w:val="C106AB6C"/>
    <w:lvl w:ilvl="0" w:tplc="3648DE4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29D51A0B"/>
    <w:multiLevelType w:val="hybridMultilevel"/>
    <w:tmpl w:val="9BDCF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9F6136"/>
    <w:multiLevelType w:val="hybridMultilevel"/>
    <w:tmpl w:val="CAB2AF22"/>
    <w:lvl w:ilvl="0" w:tplc="E0DE1F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BF30B6D"/>
    <w:multiLevelType w:val="multilevel"/>
    <w:tmpl w:val="D41CE8E4"/>
    <w:lvl w:ilvl="0">
      <w:start w:val="1"/>
      <w:numFmt w:val="decimal"/>
      <w:lvlText w:val="%1.1"/>
      <w:lvlJc w:val="left"/>
      <w:pPr>
        <w:tabs>
          <w:tab w:val="num" w:pos="360"/>
        </w:tabs>
        <w:ind w:left="360" w:hanging="360"/>
      </w:pPr>
      <w:rPr>
        <w:rFonts w:hint="default"/>
      </w:rPr>
    </w:lvl>
    <w:lvl w:ilvl="1">
      <w:start w:val="1"/>
      <w:numFmt w:val="decimal"/>
      <w:lvlText w:val="4.%2/."/>
      <w:lvlJc w:val="left"/>
      <w:pPr>
        <w:tabs>
          <w:tab w:val="num" w:pos="397"/>
        </w:tabs>
        <w:ind w:left="0" w:firstLine="397"/>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5C882953"/>
    <w:multiLevelType w:val="hybridMultilevel"/>
    <w:tmpl w:val="3AD0D04C"/>
    <w:lvl w:ilvl="0" w:tplc="C75A4832">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639060CA"/>
    <w:multiLevelType w:val="hybridMultilevel"/>
    <w:tmpl w:val="39A497E8"/>
    <w:lvl w:ilvl="0" w:tplc="D00E3AC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6A423D9C"/>
    <w:multiLevelType w:val="hybridMultilevel"/>
    <w:tmpl w:val="B81A6E94"/>
    <w:lvl w:ilvl="0" w:tplc="699AA3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641B74"/>
    <w:multiLevelType w:val="hybridMultilevel"/>
    <w:tmpl w:val="6E369FFC"/>
    <w:lvl w:ilvl="0" w:tplc="15781C5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7C8708D5"/>
    <w:multiLevelType w:val="multilevel"/>
    <w:tmpl w:val="B81A6E94"/>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43612"/>
    <w:rsid w:val="0000158A"/>
    <w:rsid w:val="000017DF"/>
    <w:rsid w:val="00001C9A"/>
    <w:rsid w:val="00002D69"/>
    <w:rsid w:val="0000305A"/>
    <w:rsid w:val="0000344F"/>
    <w:rsid w:val="000037A4"/>
    <w:rsid w:val="0000442A"/>
    <w:rsid w:val="000063F3"/>
    <w:rsid w:val="00006B87"/>
    <w:rsid w:val="00006D93"/>
    <w:rsid w:val="00006E42"/>
    <w:rsid w:val="00006FB7"/>
    <w:rsid w:val="0001132C"/>
    <w:rsid w:val="0001134F"/>
    <w:rsid w:val="00011A60"/>
    <w:rsid w:val="00013D53"/>
    <w:rsid w:val="00016917"/>
    <w:rsid w:val="00016A20"/>
    <w:rsid w:val="000176E4"/>
    <w:rsid w:val="00017738"/>
    <w:rsid w:val="00017E7D"/>
    <w:rsid w:val="00023F5E"/>
    <w:rsid w:val="000242EF"/>
    <w:rsid w:val="00024A0C"/>
    <w:rsid w:val="000273EB"/>
    <w:rsid w:val="00030610"/>
    <w:rsid w:val="000309CF"/>
    <w:rsid w:val="00030DF4"/>
    <w:rsid w:val="00030E0E"/>
    <w:rsid w:val="00030FBA"/>
    <w:rsid w:val="00031454"/>
    <w:rsid w:val="000317CB"/>
    <w:rsid w:val="00032EE7"/>
    <w:rsid w:val="00034F5F"/>
    <w:rsid w:val="0003754D"/>
    <w:rsid w:val="00041095"/>
    <w:rsid w:val="00041731"/>
    <w:rsid w:val="000425AF"/>
    <w:rsid w:val="00042E9C"/>
    <w:rsid w:val="00043ECC"/>
    <w:rsid w:val="0004435D"/>
    <w:rsid w:val="00045E6F"/>
    <w:rsid w:val="00046B87"/>
    <w:rsid w:val="00050710"/>
    <w:rsid w:val="0005143E"/>
    <w:rsid w:val="00051BC7"/>
    <w:rsid w:val="00052E9B"/>
    <w:rsid w:val="00053807"/>
    <w:rsid w:val="00053CCD"/>
    <w:rsid w:val="00054EFE"/>
    <w:rsid w:val="00056B22"/>
    <w:rsid w:val="00057469"/>
    <w:rsid w:val="000601FE"/>
    <w:rsid w:val="00060CD6"/>
    <w:rsid w:val="00060D35"/>
    <w:rsid w:val="00061901"/>
    <w:rsid w:val="00064BC0"/>
    <w:rsid w:val="000650EA"/>
    <w:rsid w:val="00065660"/>
    <w:rsid w:val="0007055A"/>
    <w:rsid w:val="00071601"/>
    <w:rsid w:val="00071844"/>
    <w:rsid w:val="0007430B"/>
    <w:rsid w:val="00074439"/>
    <w:rsid w:val="0007577E"/>
    <w:rsid w:val="00075CC6"/>
    <w:rsid w:val="0007694C"/>
    <w:rsid w:val="000769B7"/>
    <w:rsid w:val="000775FF"/>
    <w:rsid w:val="0008038D"/>
    <w:rsid w:val="00080BD6"/>
    <w:rsid w:val="00081CC7"/>
    <w:rsid w:val="00082889"/>
    <w:rsid w:val="000829F4"/>
    <w:rsid w:val="0008317B"/>
    <w:rsid w:val="00083B8B"/>
    <w:rsid w:val="00084261"/>
    <w:rsid w:val="00087100"/>
    <w:rsid w:val="000875EE"/>
    <w:rsid w:val="00087F72"/>
    <w:rsid w:val="000910CF"/>
    <w:rsid w:val="00091ADF"/>
    <w:rsid w:val="000920A7"/>
    <w:rsid w:val="00092F62"/>
    <w:rsid w:val="000933EE"/>
    <w:rsid w:val="000937CA"/>
    <w:rsid w:val="00094550"/>
    <w:rsid w:val="000977A0"/>
    <w:rsid w:val="0009795E"/>
    <w:rsid w:val="00097B0F"/>
    <w:rsid w:val="000A085A"/>
    <w:rsid w:val="000A1D79"/>
    <w:rsid w:val="000A343D"/>
    <w:rsid w:val="000A3769"/>
    <w:rsid w:val="000A38E6"/>
    <w:rsid w:val="000A46F9"/>
    <w:rsid w:val="000A7F54"/>
    <w:rsid w:val="000B0435"/>
    <w:rsid w:val="000B046D"/>
    <w:rsid w:val="000B071A"/>
    <w:rsid w:val="000B087D"/>
    <w:rsid w:val="000B1CCD"/>
    <w:rsid w:val="000B1D25"/>
    <w:rsid w:val="000B2023"/>
    <w:rsid w:val="000B253A"/>
    <w:rsid w:val="000B2593"/>
    <w:rsid w:val="000B2A87"/>
    <w:rsid w:val="000B38F0"/>
    <w:rsid w:val="000B466A"/>
    <w:rsid w:val="000B4829"/>
    <w:rsid w:val="000B642D"/>
    <w:rsid w:val="000B6E51"/>
    <w:rsid w:val="000B700C"/>
    <w:rsid w:val="000B716F"/>
    <w:rsid w:val="000C1C55"/>
    <w:rsid w:val="000C3596"/>
    <w:rsid w:val="000C37D3"/>
    <w:rsid w:val="000C4E18"/>
    <w:rsid w:val="000C79B4"/>
    <w:rsid w:val="000D074D"/>
    <w:rsid w:val="000D0981"/>
    <w:rsid w:val="000D0B80"/>
    <w:rsid w:val="000D3149"/>
    <w:rsid w:val="000D327F"/>
    <w:rsid w:val="000D40FF"/>
    <w:rsid w:val="000D464D"/>
    <w:rsid w:val="000D4845"/>
    <w:rsid w:val="000D4B50"/>
    <w:rsid w:val="000D4BCA"/>
    <w:rsid w:val="000D52DA"/>
    <w:rsid w:val="000D699B"/>
    <w:rsid w:val="000D7959"/>
    <w:rsid w:val="000E1F52"/>
    <w:rsid w:val="000E2616"/>
    <w:rsid w:val="000E29A6"/>
    <w:rsid w:val="000E2B7B"/>
    <w:rsid w:val="000E537B"/>
    <w:rsid w:val="000E5B56"/>
    <w:rsid w:val="000E73F0"/>
    <w:rsid w:val="000F26F6"/>
    <w:rsid w:val="000F2A3C"/>
    <w:rsid w:val="000F2CC7"/>
    <w:rsid w:val="000F3D17"/>
    <w:rsid w:val="000F5C33"/>
    <w:rsid w:val="000F67FF"/>
    <w:rsid w:val="000F6823"/>
    <w:rsid w:val="00100A72"/>
    <w:rsid w:val="00101454"/>
    <w:rsid w:val="0010217D"/>
    <w:rsid w:val="001023D0"/>
    <w:rsid w:val="00102F68"/>
    <w:rsid w:val="00103A60"/>
    <w:rsid w:val="00105447"/>
    <w:rsid w:val="001106BC"/>
    <w:rsid w:val="0011115C"/>
    <w:rsid w:val="001117A9"/>
    <w:rsid w:val="00111B24"/>
    <w:rsid w:val="00113667"/>
    <w:rsid w:val="001138A1"/>
    <w:rsid w:val="00114DAE"/>
    <w:rsid w:val="001154C3"/>
    <w:rsid w:val="00115582"/>
    <w:rsid w:val="001158C0"/>
    <w:rsid w:val="00115DC7"/>
    <w:rsid w:val="001165AB"/>
    <w:rsid w:val="00116E39"/>
    <w:rsid w:val="00116EF8"/>
    <w:rsid w:val="00117203"/>
    <w:rsid w:val="00117428"/>
    <w:rsid w:val="001201B1"/>
    <w:rsid w:val="00121E80"/>
    <w:rsid w:val="00125179"/>
    <w:rsid w:val="00125953"/>
    <w:rsid w:val="001266F5"/>
    <w:rsid w:val="0012697C"/>
    <w:rsid w:val="00126A41"/>
    <w:rsid w:val="001277D3"/>
    <w:rsid w:val="001278DD"/>
    <w:rsid w:val="00130E41"/>
    <w:rsid w:val="00131A64"/>
    <w:rsid w:val="00132169"/>
    <w:rsid w:val="00132D5C"/>
    <w:rsid w:val="00133588"/>
    <w:rsid w:val="00133FE8"/>
    <w:rsid w:val="00134948"/>
    <w:rsid w:val="00134C3C"/>
    <w:rsid w:val="0013597E"/>
    <w:rsid w:val="00135C90"/>
    <w:rsid w:val="00140103"/>
    <w:rsid w:val="00140438"/>
    <w:rsid w:val="00141F6B"/>
    <w:rsid w:val="00143C80"/>
    <w:rsid w:val="001442BE"/>
    <w:rsid w:val="001447AD"/>
    <w:rsid w:val="00144DCA"/>
    <w:rsid w:val="001450D8"/>
    <w:rsid w:val="00145397"/>
    <w:rsid w:val="001459D2"/>
    <w:rsid w:val="00146258"/>
    <w:rsid w:val="001465B8"/>
    <w:rsid w:val="0015034C"/>
    <w:rsid w:val="00152632"/>
    <w:rsid w:val="00152FEF"/>
    <w:rsid w:val="001530F1"/>
    <w:rsid w:val="00153387"/>
    <w:rsid w:val="0015360A"/>
    <w:rsid w:val="00153CB6"/>
    <w:rsid w:val="00154388"/>
    <w:rsid w:val="00155645"/>
    <w:rsid w:val="00155A7D"/>
    <w:rsid w:val="0016043A"/>
    <w:rsid w:val="00161156"/>
    <w:rsid w:val="00161568"/>
    <w:rsid w:val="00162DA4"/>
    <w:rsid w:val="001633E9"/>
    <w:rsid w:val="001659FA"/>
    <w:rsid w:val="00170648"/>
    <w:rsid w:val="001707F6"/>
    <w:rsid w:val="001719AD"/>
    <w:rsid w:val="00175F13"/>
    <w:rsid w:val="00176401"/>
    <w:rsid w:val="001765F5"/>
    <w:rsid w:val="00176F5A"/>
    <w:rsid w:val="0017749E"/>
    <w:rsid w:val="00180054"/>
    <w:rsid w:val="001802FC"/>
    <w:rsid w:val="0018056B"/>
    <w:rsid w:val="0018410A"/>
    <w:rsid w:val="0018443C"/>
    <w:rsid w:val="00184B6D"/>
    <w:rsid w:val="00185840"/>
    <w:rsid w:val="001862E1"/>
    <w:rsid w:val="00186F31"/>
    <w:rsid w:val="00187D91"/>
    <w:rsid w:val="00190AD0"/>
    <w:rsid w:val="00191ADC"/>
    <w:rsid w:val="00193F7C"/>
    <w:rsid w:val="00194600"/>
    <w:rsid w:val="00194CB4"/>
    <w:rsid w:val="00195798"/>
    <w:rsid w:val="00196861"/>
    <w:rsid w:val="001971B0"/>
    <w:rsid w:val="00197352"/>
    <w:rsid w:val="001A1BA3"/>
    <w:rsid w:val="001A213A"/>
    <w:rsid w:val="001A342D"/>
    <w:rsid w:val="001A3C70"/>
    <w:rsid w:val="001A3EE4"/>
    <w:rsid w:val="001A64E3"/>
    <w:rsid w:val="001A68B4"/>
    <w:rsid w:val="001B0167"/>
    <w:rsid w:val="001B1590"/>
    <w:rsid w:val="001B2137"/>
    <w:rsid w:val="001B26BA"/>
    <w:rsid w:val="001B35E1"/>
    <w:rsid w:val="001B3794"/>
    <w:rsid w:val="001B5BB8"/>
    <w:rsid w:val="001B72E3"/>
    <w:rsid w:val="001C00A9"/>
    <w:rsid w:val="001C097B"/>
    <w:rsid w:val="001C0C9D"/>
    <w:rsid w:val="001C1500"/>
    <w:rsid w:val="001C2AB3"/>
    <w:rsid w:val="001C49F8"/>
    <w:rsid w:val="001C4F77"/>
    <w:rsid w:val="001C618D"/>
    <w:rsid w:val="001C62D8"/>
    <w:rsid w:val="001C65B3"/>
    <w:rsid w:val="001D0667"/>
    <w:rsid w:val="001D2333"/>
    <w:rsid w:val="001D3A33"/>
    <w:rsid w:val="001D3E0B"/>
    <w:rsid w:val="001D3F21"/>
    <w:rsid w:val="001D4BA4"/>
    <w:rsid w:val="001D4C6B"/>
    <w:rsid w:val="001D65EF"/>
    <w:rsid w:val="001D676E"/>
    <w:rsid w:val="001D701A"/>
    <w:rsid w:val="001E0D1E"/>
    <w:rsid w:val="001E204A"/>
    <w:rsid w:val="001E215E"/>
    <w:rsid w:val="001E2472"/>
    <w:rsid w:val="001E2555"/>
    <w:rsid w:val="001E2AD7"/>
    <w:rsid w:val="001E4BD0"/>
    <w:rsid w:val="001E5A57"/>
    <w:rsid w:val="001E6CF2"/>
    <w:rsid w:val="001E70DE"/>
    <w:rsid w:val="001F0829"/>
    <w:rsid w:val="001F09E6"/>
    <w:rsid w:val="001F48E1"/>
    <w:rsid w:val="001F62A9"/>
    <w:rsid w:val="001F6B17"/>
    <w:rsid w:val="001F732C"/>
    <w:rsid w:val="00200CFF"/>
    <w:rsid w:val="002018ED"/>
    <w:rsid w:val="00201D94"/>
    <w:rsid w:val="002020DA"/>
    <w:rsid w:val="00203D93"/>
    <w:rsid w:val="00204561"/>
    <w:rsid w:val="002057A6"/>
    <w:rsid w:val="00205D98"/>
    <w:rsid w:val="00206C45"/>
    <w:rsid w:val="00207321"/>
    <w:rsid w:val="00210A22"/>
    <w:rsid w:val="00210B1C"/>
    <w:rsid w:val="00210D22"/>
    <w:rsid w:val="00213334"/>
    <w:rsid w:val="00213CD7"/>
    <w:rsid w:val="00214305"/>
    <w:rsid w:val="0021443C"/>
    <w:rsid w:val="00214A79"/>
    <w:rsid w:val="00214FC9"/>
    <w:rsid w:val="00215DB2"/>
    <w:rsid w:val="00215E3B"/>
    <w:rsid w:val="00216172"/>
    <w:rsid w:val="00217F5F"/>
    <w:rsid w:val="002204B0"/>
    <w:rsid w:val="002204DD"/>
    <w:rsid w:val="0022053F"/>
    <w:rsid w:val="00220B6D"/>
    <w:rsid w:val="00220D34"/>
    <w:rsid w:val="00220E09"/>
    <w:rsid w:val="0022157A"/>
    <w:rsid w:val="002216FB"/>
    <w:rsid w:val="00221DA4"/>
    <w:rsid w:val="002237B7"/>
    <w:rsid w:val="00225465"/>
    <w:rsid w:val="00226367"/>
    <w:rsid w:val="00226AE9"/>
    <w:rsid w:val="002275AD"/>
    <w:rsid w:val="00232567"/>
    <w:rsid w:val="00234843"/>
    <w:rsid w:val="00234905"/>
    <w:rsid w:val="00236558"/>
    <w:rsid w:val="002415C6"/>
    <w:rsid w:val="00241F2E"/>
    <w:rsid w:val="00243342"/>
    <w:rsid w:val="002433E5"/>
    <w:rsid w:val="00243499"/>
    <w:rsid w:val="00244868"/>
    <w:rsid w:val="002453C9"/>
    <w:rsid w:val="00247443"/>
    <w:rsid w:val="002479FE"/>
    <w:rsid w:val="0025001F"/>
    <w:rsid w:val="0025169A"/>
    <w:rsid w:val="0025228A"/>
    <w:rsid w:val="002536D5"/>
    <w:rsid w:val="0025433B"/>
    <w:rsid w:val="00254FC2"/>
    <w:rsid w:val="002565D6"/>
    <w:rsid w:val="0025686D"/>
    <w:rsid w:val="0026161A"/>
    <w:rsid w:val="002616CF"/>
    <w:rsid w:val="00262592"/>
    <w:rsid w:val="00262AA7"/>
    <w:rsid w:val="00263FE2"/>
    <w:rsid w:val="0026443B"/>
    <w:rsid w:val="0026449F"/>
    <w:rsid w:val="002653C6"/>
    <w:rsid w:val="00265DDA"/>
    <w:rsid w:val="0026644A"/>
    <w:rsid w:val="0026739D"/>
    <w:rsid w:val="0027155D"/>
    <w:rsid w:val="002722AB"/>
    <w:rsid w:val="002724A1"/>
    <w:rsid w:val="00272FE4"/>
    <w:rsid w:val="00273D76"/>
    <w:rsid w:val="0027417B"/>
    <w:rsid w:val="00274229"/>
    <w:rsid w:val="00274AD6"/>
    <w:rsid w:val="00274C0E"/>
    <w:rsid w:val="00277080"/>
    <w:rsid w:val="00280E47"/>
    <w:rsid w:val="00280EE8"/>
    <w:rsid w:val="00281DDA"/>
    <w:rsid w:val="00282AE7"/>
    <w:rsid w:val="002834BD"/>
    <w:rsid w:val="002835C9"/>
    <w:rsid w:val="00283DB4"/>
    <w:rsid w:val="002845E3"/>
    <w:rsid w:val="00284AD4"/>
    <w:rsid w:val="00284D1F"/>
    <w:rsid w:val="00284DE7"/>
    <w:rsid w:val="00285FEE"/>
    <w:rsid w:val="002871A5"/>
    <w:rsid w:val="00287FFD"/>
    <w:rsid w:val="00291DB5"/>
    <w:rsid w:val="002928AA"/>
    <w:rsid w:val="00292E1C"/>
    <w:rsid w:val="002937B5"/>
    <w:rsid w:val="00294338"/>
    <w:rsid w:val="002952C9"/>
    <w:rsid w:val="00296286"/>
    <w:rsid w:val="002A060A"/>
    <w:rsid w:val="002A09DD"/>
    <w:rsid w:val="002A1567"/>
    <w:rsid w:val="002A2126"/>
    <w:rsid w:val="002A3B99"/>
    <w:rsid w:val="002A4718"/>
    <w:rsid w:val="002A5283"/>
    <w:rsid w:val="002A5C02"/>
    <w:rsid w:val="002A7096"/>
    <w:rsid w:val="002A70C6"/>
    <w:rsid w:val="002B0AA8"/>
    <w:rsid w:val="002B0AB5"/>
    <w:rsid w:val="002B12B6"/>
    <w:rsid w:val="002B213B"/>
    <w:rsid w:val="002B2276"/>
    <w:rsid w:val="002B2408"/>
    <w:rsid w:val="002B2795"/>
    <w:rsid w:val="002B334B"/>
    <w:rsid w:val="002B34B3"/>
    <w:rsid w:val="002B3A77"/>
    <w:rsid w:val="002B506E"/>
    <w:rsid w:val="002B5218"/>
    <w:rsid w:val="002B5404"/>
    <w:rsid w:val="002B5F18"/>
    <w:rsid w:val="002B6DEF"/>
    <w:rsid w:val="002C06AC"/>
    <w:rsid w:val="002C254C"/>
    <w:rsid w:val="002C3D8B"/>
    <w:rsid w:val="002C4B36"/>
    <w:rsid w:val="002C5CF0"/>
    <w:rsid w:val="002C61DA"/>
    <w:rsid w:val="002D2087"/>
    <w:rsid w:val="002D2A84"/>
    <w:rsid w:val="002D2E5C"/>
    <w:rsid w:val="002D344C"/>
    <w:rsid w:val="002D3ACD"/>
    <w:rsid w:val="002D40D0"/>
    <w:rsid w:val="002D414E"/>
    <w:rsid w:val="002D47F6"/>
    <w:rsid w:val="002D4F68"/>
    <w:rsid w:val="002D652B"/>
    <w:rsid w:val="002D6658"/>
    <w:rsid w:val="002D67DB"/>
    <w:rsid w:val="002D7F58"/>
    <w:rsid w:val="002E0413"/>
    <w:rsid w:val="002E0AC3"/>
    <w:rsid w:val="002E14DC"/>
    <w:rsid w:val="002E19E1"/>
    <w:rsid w:val="002E1DA2"/>
    <w:rsid w:val="002E1EBF"/>
    <w:rsid w:val="002E24CC"/>
    <w:rsid w:val="002E34DB"/>
    <w:rsid w:val="002E46A4"/>
    <w:rsid w:val="002E4FE2"/>
    <w:rsid w:val="002E52F0"/>
    <w:rsid w:val="002E61F8"/>
    <w:rsid w:val="002E680E"/>
    <w:rsid w:val="002E6C5E"/>
    <w:rsid w:val="002E6F1B"/>
    <w:rsid w:val="002E75A6"/>
    <w:rsid w:val="002E7C00"/>
    <w:rsid w:val="002F0AB7"/>
    <w:rsid w:val="002F0E0B"/>
    <w:rsid w:val="002F1970"/>
    <w:rsid w:val="002F2AC1"/>
    <w:rsid w:val="002F2E45"/>
    <w:rsid w:val="002F3273"/>
    <w:rsid w:val="002F3754"/>
    <w:rsid w:val="002F3841"/>
    <w:rsid w:val="002F50A9"/>
    <w:rsid w:val="002F630E"/>
    <w:rsid w:val="002F66F1"/>
    <w:rsid w:val="002F75D0"/>
    <w:rsid w:val="0030100A"/>
    <w:rsid w:val="00301591"/>
    <w:rsid w:val="00303348"/>
    <w:rsid w:val="003042E7"/>
    <w:rsid w:val="00304974"/>
    <w:rsid w:val="00305D3D"/>
    <w:rsid w:val="0031008B"/>
    <w:rsid w:val="00311A4B"/>
    <w:rsid w:val="00311E05"/>
    <w:rsid w:val="00314D23"/>
    <w:rsid w:val="0031661B"/>
    <w:rsid w:val="00317B93"/>
    <w:rsid w:val="00320C6A"/>
    <w:rsid w:val="00321061"/>
    <w:rsid w:val="003212FF"/>
    <w:rsid w:val="00321B51"/>
    <w:rsid w:val="00321D3F"/>
    <w:rsid w:val="00324030"/>
    <w:rsid w:val="00324AF8"/>
    <w:rsid w:val="003252B9"/>
    <w:rsid w:val="00325965"/>
    <w:rsid w:val="00326A38"/>
    <w:rsid w:val="00330BDF"/>
    <w:rsid w:val="0033165C"/>
    <w:rsid w:val="0033200F"/>
    <w:rsid w:val="003324BB"/>
    <w:rsid w:val="003337DE"/>
    <w:rsid w:val="00335175"/>
    <w:rsid w:val="00335E46"/>
    <w:rsid w:val="00336699"/>
    <w:rsid w:val="003369CC"/>
    <w:rsid w:val="00337970"/>
    <w:rsid w:val="0034116D"/>
    <w:rsid w:val="00342C9E"/>
    <w:rsid w:val="0034502C"/>
    <w:rsid w:val="003459DC"/>
    <w:rsid w:val="00347861"/>
    <w:rsid w:val="003478E7"/>
    <w:rsid w:val="003517CA"/>
    <w:rsid w:val="00351AB2"/>
    <w:rsid w:val="003521CF"/>
    <w:rsid w:val="00352E58"/>
    <w:rsid w:val="00353E3F"/>
    <w:rsid w:val="0035552F"/>
    <w:rsid w:val="003558EF"/>
    <w:rsid w:val="00356070"/>
    <w:rsid w:val="0035622C"/>
    <w:rsid w:val="003562AA"/>
    <w:rsid w:val="003563C5"/>
    <w:rsid w:val="003563D6"/>
    <w:rsid w:val="00356CF9"/>
    <w:rsid w:val="00356D06"/>
    <w:rsid w:val="00357965"/>
    <w:rsid w:val="00357BB5"/>
    <w:rsid w:val="00357D43"/>
    <w:rsid w:val="0036293B"/>
    <w:rsid w:val="003642AD"/>
    <w:rsid w:val="003656DC"/>
    <w:rsid w:val="00367D4B"/>
    <w:rsid w:val="00370165"/>
    <w:rsid w:val="00370384"/>
    <w:rsid w:val="003710CE"/>
    <w:rsid w:val="00371934"/>
    <w:rsid w:val="0037226B"/>
    <w:rsid w:val="00373921"/>
    <w:rsid w:val="00374462"/>
    <w:rsid w:val="0037457C"/>
    <w:rsid w:val="00374D5D"/>
    <w:rsid w:val="00375042"/>
    <w:rsid w:val="00375EE8"/>
    <w:rsid w:val="0037632E"/>
    <w:rsid w:val="003764EA"/>
    <w:rsid w:val="00376F7B"/>
    <w:rsid w:val="00377818"/>
    <w:rsid w:val="0038469B"/>
    <w:rsid w:val="00384C62"/>
    <w:rsid w:val="003864C4"/>
    <w:rsid w:val="003906E2"/>
    <w:rsid w:val="00390E32"/>
    <w:rsid w:val="003917A1"/>
    <w:rsid w:val="00392AB5"/>
    <w:rsid w:val="0039340E"/>
    <w:rsid w:val="00393572"/>
    <w:rsid w:val="00393D1C"/>
    <w:rsid w:val="00394BB1"/>
    <w:rsid w:val="00395D3B"/>
    <w:rsid w:val="00396333"/>
    <w:rsid w:val="003970AB"/>
    <w:rsid w:val="003A0167"/>
    <w:rsid w:val="003A164E"/>
    <w:rsid w:val="003A2A1B"/>
    <w:rsid w:val="003A3CF7"/>
    <w:rsid w:val="003A402F"/>
    <w:rsid w:val="003A53ED"/>
    <w:rsid w:val="003A6EBF"/>
    <w:rsid w:val="003A743C"/>
    <w:rsid w:val="003B0D43"/>
    <w:rsid w:val="003B1105"/>
    <w:rsid w:val="003B48F3"/>
    <w:rsid w:val="003B5210"/>
    <w:rsid w:val="003B6245"/>
    <w:rsid w:val="003B7B69"/>
    <w:rsid w:val="003B7DFC"/>
    <w:rsid w:val="003C14CA"/>
    <w:rsid w:val="003C1BA4"/>
    <w:rsid w:val="003C2779"/>
    <w:rsid w:val="003C3B1F"/>
    <w:rsid w:val="003C3EDC"/>
    <w:rsid w:val="003C4A57"/>
    <w:rsid w:val="003C4D18"/>
    <w:rsid w:val="003C4E4B"/>
    <w:rsid w:val="003C59C9"/>
    <w:rsid w:val="003C5FD0"/>
    <w:rsid w:val="003C635C"/>
    <w:rsid w:val="003C68E1"/>
    <w:rsid w:val="003C6D44"/>
    <w:rsid w:val="003C7D29"/>
    <w:rsid w:val="003C7F20"/>
    <w:rsid w:val="003D0AD0"/>
    <w:rsid w:val="003D1435"/>
    <w:rsid w:val="003D1CA7"/>
    <w:rsid w:val="003D1F2A"/>
    <w:rsid w:val="003D3144"/>
    <w:rsid w:val="003D350D"/>
    <w:rsid w:val="003D3AE7"/>
    <w:rsid w:val="003D3F70"/>
    <w:rsid w:val="003D412E"/>
    <w:rsid w:val="003D5556"/>
    <w:rsid w:val="003D5936"/>
    <w:rsid w:val="003D5FA5"/>
    <w:rsid w:val="003D66D2"/>
    <w:rsid w:val="003E0488"/>
    <w:rsid w:val="003E1438"/>
    <w:rsid w:val="003E158A"/>
    <w:rsid w:val="003E195E"/>
    <w:rsid w:val="003E1DD7"/>
    <w:rsid w:val="003E20AF"/>
    <w:rsid w:val="003E2BAF"/>
    <w:rsid w:val="003E4820"/>
    <w:rsid w:val="003E4EC9"/>
    <w:rsid w:val="003E58C4"/>
    <w:rsid w:val="003E66FF"/>
    <w:rsid w:val="003E71E1"/>
    <w:rsid w:val="003E7457"/>
    <w:rsid w:val="003E7A8A"/>
    <w:rsid w:val="003F03EE"/>
    <w:rsid w:val="003F09BD"/>
    <w:rsid w:val="003F141D"/>
    <w:rsid w:val="003F214E"/>
    <w:rsid w:val="003F2C48"/>
    <w:rsid w:val="003F3466"/>
    <w:rsid w:val="003F480D"/>
    <w:rsid w:val="003F4AB5"/>
    <w:rsid w:val="003F654F"/>
    <w:rsid w:val="003F77AD"/>
    <w:rsid w:val="003F7C67"/>
    <w:rsid w:val="00400452"/>
    <w:rsid w:val="00400481"/>
    <w:rsid w:val="00401AD7"/>
    <w:rsid w:val="00401FC9"/>
    <w:rsid w:val="00401FFF"/>
    <w:rsid w:val="004021AF"/>
    <w:rsid w:val="00402DFE"/>
    <w:rsid w:val="00403425"/>
    <w:rsid w:val="00403B79"/>
    <w:rsid w:val="004043AD"/>
    <w:rsid w:val="004054B2"/>
    <w:rsid w:val="00406795"/>
    <w:rsid w:val="0041031C"/>
    <w:rsid w:val="00410CA6"/>
    <w:rsid w:val="00411636"/>
    <w:rsid w:val="0041170F"/>
    <w:rsid w:val="00411E13"/>
    <w:rsid w:val="004121D9"/>
    <w:rsid w:val="004122E4"/>
    <w:rsid w:val="00412A90"/>
    <w:rsid w:val="0041345E"/>
    <w:rsid w:val="004136B6"/>
    <w:rsid w:val="0041405D"/>
    <w:rsid w:val="00416CE4"/>
    <w:rsid w:val="004177C0"/>
    <w:rsid w:val="004220DA"/>
    <w:rsid w:val="00422C8B"/>
    <w:rsid w:val="00422D27"/>
    <w:rsid w:val="00423C7B"/>
    <w:rsid w:val="004247F3"/>
    <w:rsid w:val="004257E1"/>
    <w:rsid w:val="004268EE"/>
    <w:rsid w:val="004269FF"/>
    <w:rsid w:val="00426AEA"/>
    <w:rsid w:val="00427211"/>
    <w:rsid w:val="00427E2D"/>
    <w:rsid w:val="00432FD8"/>
    <w:rsid w:val="00433117"/>
    <w:rsid w:val="0043316F"/>
    <w:rsid w:val="004339FC"/>
    <w:rsid w:val="00435D8E"/>
    <w:rsid w:val="00436751"/>
    <w:rsid w:val="00436BED"/>
    <w:rsid w:val="0044024E"/>
    <w:rsid w:val="0044041E"/>
    <w:rsid w:val="004406F0"/>
    <w:rsid w:val="00440D1D"/>
    <w:rsid w:val="00441DEF"/>
    <w:rsid w:val="00441FAF"/>
    <w:rsid w:val="0044287D"/>
    <w:rsid w:val="00443E77"/>
    <w:rsid w:val="004450D3"/>
    <w:rsid w:val="004458D7"/>
    <w:rsid w:val="00445E79"/>
    <w:rsid w:val="00445F19"/>
    <w:rsid w:val="00446C24"/>
    <w:rsid w:val="00446CA7"/>
    <w:rsid w:val="004470E9"/>
    <w:rsid w:val="0044741E"/>
    <w:rsid w:val="004478D1"/>
    <w:rsid w:val="00447EC1"/>
    <w:rsid w:val="004520FF"/>
    <w:rsid w:val="004521FA"/>
    <w:rsid w:val="00452292"/>
    <w:rsid w:val="004528FB"/>
    <w:rsid w:val="00453462"/>
    <w:rsid w:val="00453633"/>
    <w:rsid w:val="0045461A"/>
    <w:rsid w:val="004546A6"/>
    <w:rsid w:val="00455003"/>
    <w:rsid w:val="004550B8"/>
    <w:rsid w:val="00455C6F"/>
    <w:rsid w:val="00456B1C"/>
    <w:rsid w:val="00457045"/>
    <w:rsid w:val="0045790C"/>
    <w:rsid w:val="00457BDE"/>
    <w:rsid w:val="00460985"/>
    <w:rsid w:val="00460A21"/>
    <w:rsid w:val="00461779"/>
    <w:rsid w:val="00462B17"/>
    <w:rsid w:val="00463058"/>
    <w:rsid w:val="00465754"/>
    <w:rsid w:val="0046643E"/>
    <w:rsid w:val="00466943"/>
    <w:rsid w:val="00467630"/>
    <w:rsid w:val="004678B7"/>
    <w:rsid w:val="00471502"/>
    <w:rsid w:val="00471ED2"/>
    <w:rsid w:val="004726F3"/>
    <w:rsid w:val="004729B3"/>
    <w:rsid w:val="00472F54"/>
    <w:rsid w:val="0047361F"/>
    <w:rsid w:val="00474AB6"/>
    <w:rsid w:val="004764D6"/>
    <w:rsid w:val="00477DC9"/>
    <w:rsid w:val="00477DDC"/>
    <w:rsid w:val="00480525"/>
    <w:rsid w:val="00480E25"/>
    <w:rsid w:val="00481B17"/>
    <w:rsid w:val="004838B2"/>
    <w:rsid w:val="00483AB8"/>
    <w:rsid w:val="00484427"/>
    <w:rsid w:val="00485BC5"/>
    <w:rsid w:val="0048659B"/>
    <w:rsid w:val="00486989"/>
    <w:rsid w:val="00487894"/>
    <w:rsid w:val="00490DAB"/>
    <w:rsid w:val="00491871"/>
    <w:rsid w:val="0049194F"/>
    <w:rsid w:val="0049262C"/>
    <w:rsid w:val="00492A74"/>
    <w:rsid w:val="00492E3B"/>
    <w:rsid w:val="00493D90"/>
    <w:rsid w:val="0049480A"/>
    <w:rsid w:val="00494DCD"/>
    <w:rsid w:val="0049691C"/>
    <w:rsid w:val="0049791D"/>
    <w:rsid w:val="00497974"/>
    <w:rsid w:val="004A0726"/>
    <w:rsid w:val="004A09D9"/>
    <w:rsid w:val="004A0D8C"/>
    <w:rsid w:val="004A0E94"/>
    <w:rsid w:val="004A1753"/>
    <w:rsid w:val="004A186B"/>
    <w:rsid w:val="004A1F09"/>
    <w:rsid w:val="004A2CFC"/>
    <w:rsid w:val="004A3677"/>
    <w:rsid w:val="004A4852"/>
    <w:rsid w:val="004A5822"/>
    <w:rsid w:val="004A6689"/>
    <w:rsid w:val="004A6CD1"/>
    <w:rsid w:val="004A723F"/>
    <w:rsid w:val="004A75F2"/>
    <w:rsid w:val="004B0A64"/>
    <w:rsid w:val="004B38D6"/>
    <w:rsid w:val="004B7C61"/>
    <w:rsid w:val="004C01E7"/>
    <w:rsid w:val="004C0748"/>
    <w:rsid w:val="004C0860"/>
    <w:rsid w:val="004C0BD0"/>
    <w:rsid w:val="004C164E"/>
    <w:rsid w:val="004C1EA1"/>
    <w:rsid w:val="004C574D"/>
    <w:rsid w:val="004C63F3"/>
    <w:rsid w:val="004C6B89"/>
    <w:rsid w:val="004D0168"/>
    <w:rsid w:val="004D0B9C"/>
    <w:rsid w:val="004D1F28"/>
    <w:rsid w:val="004D2528"/>
    <w:rsid w:val="004D2C21"/>
    <w:rsid w:val="004D3F53"/>
    <w:rsid w:val="004D45DB"/>
    <w:rsid w:val="004D5D0C"/>
    <w:rsid w:val="004E1193"/>
    <w:rsid w:val="004E11DE"/>
    <w:rsid w:val="004E1CFF"/>
    <w:rsid w:val="004E4241"/>
    <w:rsid w:val="004E6D95"/>
    <w:rsid w:val="004E771F"/>
    <w:rsid w:val="004F18C2"/>
    <w:rsid w:val="004F21FA"/>
    <w:rsid w:val="004F2CB4"/>
    <w:rsid w:val="004F2D50"/>
    <w:rsid w:val="004F4769"/>
    <w:rsid w:val="004F49A2"/>
    <w:rsid w:val="004F7B13"/>
    <w:rsid w:val="0050095E"/>
    <w:rsid w:val="00500B13"/>
    <w:rsid w:val="00500DD7"/>
    <w:rsid w:val="0050213F"/>
    <w:rsid w:val="0050328B"/>
    <w:rsid w:val="005034A3"/>
    <w:rsid w:val="00505BC8"/>
    <w:rsid w:val="00507141"/>
    <w:rsid w:val="0050782E"/>
    <w:rsid w:val="00507D66"/>
    <w:rsid w:val="00511A27"/>
    <w:rsid w:val="00511B18"/>
    <w:rsid w:val="00513266"/>
    <w:rsid w:val="00513CD4"/>
    <w:rsid w:val="00514D5A"/>
    <w:rsid w:val="005159C6"/>
    <w:rsid w:val="00516C83"/>
    <w:rsid w:val="00517297"/>
    <w:rsid w:val="005179B1"/>
    <w:rsid w:val="00517DDF"/>
    <w:rsid w:val="005203AE"/>
    <w:rsid w:val="00520921"/>
    <w:rsid w:val="00520C98"/>
    <w:rsid w:val="0052127C"/>
    <w:rsid w:val="00521875"/>
    <w:rsid w:val="00521C48"/>
    <w:rsid w:val="00523A40"/>
    <w:rsid w:val="005246B0"/>
    <w:rsid w:val="00524B9C"/>
    <w:rsid w:val="0052579E"/>
    <w:rsid w:val="00526429"/>
    <w:rsid w:val="0052659C"/>
    <w:rsid w:val="00526608"/>
    <w:rsid w:val="005274CA"/>
    <w:rsid w:val="00530676"/>
    <w:rsid w:val="00530E68"/>
    <w:rsid w:val="00532170"/>
    <w:rsid w:val="0053239C"/>
    <w:rsid w:val="00534B71"/>
    <w:rsid w:val="00534F64"/>
    <w:rsid w:val="005355AD"/>
    <w:rsid w:val="00537E6E"/>
    <w:rsid w:val="0054101C"/>
    <w:rsid w:val="00541440"/>
    <w:rsid w:val="00542054"/>
    <w:rsid w:val="005420D7"/>
    <w:rsid w:val="005449F1"/>
    <w:rsid w:val="00545441"/>
    <w:rsid w:val="00545E33"/>
    <w:rsid w:val="005471B6"/>
    <w:rsid w:val="00551DAE"/>
    <w:rsid w:val="00551DC4"/>
    <w:rsid w:val="00552046"/>
    <w:rsid w:val="0055289B"/>
    <w:rsid w:val="00552E9A"/>
    <w:rsid w:val="00553B99"/>
    <w:rsid w:val="00553C7F"/>
    <w:rsid w:val="005554E4"/>
    <w:rsid w:val="005559A3"/>
    <w:rsid w:val="00555C5E"/>
    <w:rsid w:val="00555D29"/>
    <w:rsid w:val="00556B29"/>
    <w:rsid w:val="00560934"/>
    <w:rsid w:val="005622F4"/>
    <w:rsid w:val="00563536"/>
    <w:rsid w:val="00563EE9"/>
    <w:rsid w:val="00564A47"/>
    <w:rsid w:val="0056503B"/>
    <w:rsid w:val="0056539A"/>
    <w:rsid w:val="00565FF4"/>
    <w:rsid w:val="00566D41"/>
    <w:rsid w:val="005679B5"/>
    <w:rsid w:val="00567BB9"/>
    <w:rsid w:val="0057332D"/>
    <w:rsid w:val="00574DAE"/>
    <w:rsid w:val="005758A1"/>
    <w:rsid w:val="00576490"/>
    <w:rsid w:val="00577358"/>
    <w:rsid w:val="00577712"/>
    <w:rsid w:val="00580DE5"/>
    <w:rsid w:val="005811C2"/>
    <w:rsid w:val="005838D2"/>
    <w:rsid w:val="00584A4D"/>
    <w:rsid w:val="00584BCB"/>
    <w:rsid w:val="00584E14"/>
    <w:rsid w:val="00584FA2"/>
    <w:rsid w:val="005853BF"/>
    <w:rsid w:val="005867EA"/>
    <w:rsid w:val="00586B81"/>
    <w:rsid w:val="00586DE0"/>
    <w:rsid w:val="00587409"/>
    <w:rsid w:val="00587684"/>
    <w:rsid w:val="00587ACE"/>
    <w:rsid w:val="00587CF0"/>
    <w:rsid w:val="00587D83"/>
    <w:rsid w:val="005903DF"/>
    <w:rsid w:val="00590730"/>
    <w:rsid w:val="00591549"/>
    <w:rsid w:val="0059234C"/>
    <w:rsid w:val="00592CB5"/>
    <w:rsid w:val="00593876"/>
    <w:rsid w:val="005941EA"/>
    <w:rsid w:val="00594331"/>
    <w:rsid w:val="00594B47"/>
    <w:rsid w:val="00596711"/>
    <w:rsid w:val="00596B70"/>
    <w:rsid w:val="00596D10"/>
    <w:rsid w:val="00596DFE"/>
    <w:rsid w:val="00597B64"/>
    <w:rsid w:val="005A1772"/>
    <w:rsid w:val="005A1C96"/>
    <w:rsid w:val="005A1F2C"/>
    <w:rsid w:val="005A2B35"/>
    <w:rsid w:val="005A4A4B"/>
    <w:rsid w:val="005A66A2"/>
    <w:rsid w:val="005B0091"/>
    <w:rsid w:val="005B0902"/>
    <w:rsid w:val="005B0953"/>
    <w:rsid w:val="005B0F41"/>
    <w:rsid w:val="005B1B64"/>
    <w:rsid w:val="005B20E3"/>
    <w:rsid w:val="005B283F"/>
    <w:rsid w:val="005B2A16"/>
    <w:rsid w:val="005B2CFD"/>
    <w:rsid w:val="005B3EB7"/>
    <w:rsid w:val="005B6465"/>
    <w:rsid w:val="005B79A3"/>
    <w:rsid w:val="005C163E"/>
    <w:rsid w:val="005C32B9"/>
    <w:rsid w:val="005C6F82"/>
    <w:rsid w:val="005C71F3"/>
    <w:rsid w:val="005D0275"/>
    <w:rsid w:val="005D0604"/>
    <w:rsid w:val="005D064D"/>
    <w:rsid w:val="005D16EB"/>
    <w:rsid w:val="005D1AA2"/>
    <w:rsid w:val="005D1DCB"/>
    <w:rsid w:val="005D363A"/>
    <w:rsid w:val="005D373F"/>
    <w:rsid w:val="005D37D1"/>
    <w:rsid w:val="005D4752"/>
    <w:rsid w:val="005D5603"/>
    <w:rsid w:val="005E060E"/>
    <w:rsid w:val="005E0C7B"/>
    <w:rsid w:val="005E1711"/>
    <w:rsid w:val="005E1AB8"/>
    <w:rsid w:val="005E3BE5"/>
    <w:rsid w:val="005E41FC"/>
    <w:rsid w:val="005E54BF"/>
    <w:rsid w:val="005E7A8B"/>
    <w:rsid w:val="005F0A8F"/>
    <w:rsid w:val="005F17F8"/>
    <w:rsid w:val="005F1A73"/>
    <w:rsid w:val="005F251C"/>
    <w:rsid w:val="005F3A5C"/>
    <w:rsid w:val="005F3F87"/>
    <w:rsid w:val="005F4287"/>
    <w:rsid w:val="005F534A"/>
    <w:rsid w:val="005F56A9"/>
    <w:rsid w:val="00600C7E"/>
    <w:rsid w:val="00600DEF"/>
    <w:rsid w:val="00600E84"/>
    <w:rsid w:val="00602622"/>
    <w:rsid w:val="00602721"/>
    <w:rsid w:val="00602D11"/>
    <w:rsid w:val="0060335E"/>
    <w:rsid w:val="00604EFC"/>
    <w:rsid w:val="00605852"/>
    <w:rsid w:val="00605A18"/>
    <w:rsid w:val="00606484"/>
    <w:rsid w:val="006076EF"/>
    <w:rsid w:val="00607A51"/>
    <w:rsid w:val="006110CB"/>
    <w:rsid w:val="00611CF0"/>
    <w:rsid w:val="00611DA3"/>
    <w:rsid w:val="00614B5B"/>
    <w:rsid w:val="00614BA8"/>
    <w:rsid w:val="006153CD"/>
    <w:rsid w:val="00616F64"/>
    <w:rsid w:val="0061729A"/>
    <w:rsid w:val="00617693"/>
    <w:rsid w:val="00617D34"/>
    <w:rsid w:val="0062002B"/>
    <w:rsid w:val="00620894"/>
    <w:rsid w:val="00620A67"/>
    <w:rsid w:val="00621290"/>
    <w:rsid w:val="006239F0"/>
    <w:rsid w:val="006249E1"/>
    <w:rsid w:val="00624AAB"/>
    <w:rsid w:val="00624B48"/>
    <w:rsid w:val="006261D8"/>
    <w:rsid w:val="006262AA"/>
    <w:rsid w:val="00626AB0"/>
    <w:rsid w:val="006276D2"/>
    <w:rsid w:val="006314AA"/>
    <w:rsid w:val="00632E9C"/>
    <w:rsid w:val="00633AFE"/>
    <w:rsid w:val="006347D6"/>
    <w:rsid w:val="00634D82"/>
    <w:rsid w:val="0063686E"/>
    <w:rsid w:val="00637A61"/>
    <w:rsid w:val="00642314"/>
    <w:rsid w:val="00642DCD"/>
    <w:rsid w:val="00643237"/>
    <w:rsid w:val="00644334"/>
    <w:rsid w:val="00644E1A"/>
    <w:rsid w:val="00645876"/>
    <w:rsid w:val="00645C30"/>
    <w:rsid w:val="00651A81"/>
    <w:rsid w:val="006525ED"/>
    <w:rsid w:val="006535E4"/>
    <w:rsid w:val="00653FCA"/>
    <w:rsid w:val="006556C2"/>
    <w:rsid w:val="00656845"/>
    <w:rsid w:val="00656CCC"/>
    <w:rsid w:val="00657F63"/>
    <w:rsid w:val="00661125"/>
    <w:rsid w:val="006620FC"/>
    <w:rsid w:val="006625A1"/>
    <w:rsid w:val="00665EFE"/>
    <w:rsid w:val="00667685"/>
    <w:rsid w:val="00667A6A"/>
    <w:rsid w:val="0067133C"/>
    <w:rsid w:val="00671388"/>
    <w:rsid w:val="006713E1"/>
    <w:rsid w:val="006733AE"/>
    <w:rsid w:val="00675299"/>
    <w:rsid w:val="00675FB7"/>
    <w:rsid w:val="006762D3"/>
    <w:rsid w:val="00677E97"/>
    <w:rsid w:val="006805C0"/>
    <w:rsid w:val="00680E4B"/>
    <w:rsid w:val="00682801"/>
    <w:rsid w:val="00684B57"/>
    <w:rsid w:val="00685312"/>
    <w:rsid w:val="006854D5"/>
    <w:rsid w:val="00686246"/>
    <w:rsid w:val="00686442"/>
    <w:rsid w:val="00687303"/>
    <w:rsid w:val="00687B48"/>
    <w:rsid w:val="006901A2"/>
    <w:rsid w:val="00694ECD"/>
    <w:rsid w:val="00695437"/>
    <w:rsid w:val="00697A2E"/>
    <w:rsid w:val="006A0C4C"/>
    <w:rsid w:val="006A1415"/>
    <w:rsid w:val="006A164B"/>
    <w:rsid w:val="006A1C00"/>
    <w:rsid w:val="006A4E3D"/>
    <w:rsid w:val="006A6A10"/>
    <w:rsid w:val="006A73C5"/>
    <w:rsid w:val="006A7F85"/>
    <w:rsid w:val="006A7F94"/>
    <w:rsid w:val="006B0373"/>
    <w:rsid w:val="006B09AF"/>
    <w:rsid w:val="006B0B55"/>
    <w:rsid w:val="006B101F"/>
    <w:rsid w:val="006B1321"/>
    <w:rsid w:val="006B1CDD"/>
    <w:rsid w:val="006B221C"/>
    <w:rsid w:val="006B24E3"/>
    <w:rsid w:val="006B3753"/>
    <w:rsid w:val="006B3C67"/>
    <w:rsid w:val="006B517A"/>
    <w:rsid w:val="006B5990"/>
    <w:rsid w:val="006B7586"/>
    <w:rsid w:val="006B7ED1"/>
    <w:rsid w:val="006C0462"/>
    <w:rsid w:val="006C1067"/>
    <w:rsid w:val="006C2123"/>
    <w:rsid w:val="006C24A1"/>
    <w:rsid w:val="006C38CE"/>
    <w:rsid w:val="006C3F97"/>
    <w:rsid w:val="006C4C62"/>
    <w:rsid w:val="006C4CC0"/>
    <w:rsid w:val="006C5954"/>
    <w:rsid w:val="006C5B79"/>
    <w:rsid w:val="006C7598"/>
    <w:rsid w:val="006D03A9"/>
    <w:rsid w:val="006D0980"/>
    <w:rsid w:val="006D1937"/>
    <w:rsid w:val="006D270D"/>
    <w:rsid w:val="006D2EEB"/>
    <w:rsid w:val="006D365A"/>
    <w:rsid w:val="006D39E4"/>
    <w:rsid w:val="006D3A3E"/>
    <w:rsid w:val="006D484D"/>
    <w:rsid w:val="006D4FC8"/>
    <w:rsid w:val="006D5022"/>
    <w:rsid w:val="006D513C"/>
    <w:rsid w:val="006D6AF8"/>
    <w:rsid w:val="006D7321"/>
    <w:rsid w:val="006D7ED6"/>
    <w:rsid w:val="006E025E"/>
    <w:rsid w:val="006E05B0"/>
    <w:rsid w:val="006E1101"/>
    <w:rsid w:val="006E13F1"/>
    <w:rsid w:val="006E1558"/>
    <w:rsid w:val="006E1843"/>
    <w:rsid w:val="006E5A04"/>
    <w:rsid w:val="006E5C41"/>
    <w:rsid w:val="006E5FDD"/>
    <w:rsid w:val="006E65A0"/>
    <w:rsid w:val="006E7B6E"/>
    <w:rsid w:val="006F01C4"/>
    <w:rsid w:val="006F0516"/>
    <w:rsid w:val="006F0A80"/>
    <w:rsid w:val="006F14B9"/>
    <w:rsid w:val="006F177E"/>
    <w:rsid w:val="006F338C"/>
    <w:rsid w:val="006F3C69"/>
    <w:rsid w:val="006F3E07"/>
    <w:rsid w:val="006F48CA"/>
    <w:rsid w:val="006F4F77"/>
    <w:rsid w:val="006F5383"/>
    <w:rsid w:val="006F5CF8"/>
    <w:rsid w:val="006F77A8"/>
    <w:rsid w:val="00701D7D"/>
    <w:rsid w:val="00702688"/>
    <w:rsid w:val="00702A2D"/>
    <w:rsid w:val="00703AA2"/>
    <w:rsid w:val="00703C82"/>
    <w:rsid w:val="00704459"/>
    <w:rsid w:val="007049DD"/>
    <w:rsid w:val="00704C7E"/>
    <w:rsid w:val="00706D4C"/>
    <w:rsid w:val="00707637"/>
    <w:rsid w:val="007108D2"/>
    <w:rsid w:val="00714496"/>
    <w:rsid w:val="00714CB3"/>
    <w:rsid w:val="00714D62"/>
    <w:rsid w:val="00715A5B"/>
    <w:rsid w:val="00722168"/>
    <w:rsid w:val="00722729"/>
    <w:rsid w:val="00723670"/>
    <w:rsid w:val="00724030"/>
    <w:rsid w:val="00724392"/>
    <w:rsid w:val="00727481"/>
    <w:rsid w:val="007307A3"/>
    <w:rsid w:val="00730F7E"/>
    <w:rsid w:val="00731113"/>
    <w:rsid w:val="00731304"/>
    <w:rsid w:val="00731ACD"/>
    <w:rsid w:val="007323C3"/>
    <w:rsid w:val="00732759"/>
    <w:rsid w:val="007330D6"/>
    <w:rsid w:val="00734B53"/>
    <w:rsid w:val="00735434"/>
    <w:rsid w:val="00736E75"/>
    <w:rsid w:val="007405CF"/>
    <w:rsid w:val="00741848"/>
    <w:rsid w:val="007425C5"/>
    <w:rsid w:val="00742EC6"/>
    <w:rsid w:val="00743A18"/>
    <w:rsid w:val="0074532A"/>
    <w:rsid w:val="00746240"/>
    <w:rsid w:val="00746A39"/>
    <w:rsid w:val="00752275"/>
    <w:rsid w:val="0075276F"/>
    <w:rsid w:val="00753242"/>
    <w:rsid w:val="00754DE8"/>
    <w:rsid w:val="00755488"/>
    <w:rsid w:val="00757014"/>
    <w:rsid w:val="007609A2"/>
    <w:rsid w:val="007620B7"/>
    <w:rsid w:val="007624E6"/>
    <w:rsid w:val="00762ADA"/>
    <w:rsid w:val="00762C70"/>
    <w:rsid w:val="007633E2"/>
    <w:rsid w:val="00763BC9"/>
    <w:rsid w:val="00764896"/>
    <w:rsid w:val="00764CCC"/>
    <w:rsid w:val="00764F47"/>
    <w:rsid w:val="00765D4C"/>
    <w:rsid w:val="0076647E"/>
    <w:rsid w:val="00766C5B"/>
    <w:rsid w:val="00767D31"/>
    <w:rsid w:val="007721B0"/>
    <w:rsid w:val="00772E44"/>
    <w:rsid w:val="00773101"/>
    <w:rsid w:val="007731D1"/>
    <w:rsid w:val="0077391A"/>
    <w:rsid w:val="00773DBB"/>
    <w:rsid w:val="00773E29"/>
    <w:rsid w:val="00776BAD"/>
    <w:rsid w:val="00776C3C"/>
    <w:rsid w:val="00780B16"/>
    <w:rsid w:val="00785732"/>
    <w:rsid w:val="00785CAB"/>
    <w:rsid w:val="00786189"/>
    <w:rsid w:val="00790901"/>
    <w:rsid w:val="00790C55"/>
    <w:rsid w:val="00791AEA"/>
    <w:rsid w:val="0079235F"/>
    <w:rsid w:val="007934AB"/>
    <w:rsid w:val="00795020"/>
    <w:rsid w:val="007965CC"/>
    <w:rsid w:val="007971F5"/>
    <w:rsid w:val="007A0B16"/>
    <w:rsid w:val="007A0BD2"/>
    <w:rsid w:val="007A15FD"/>
    <w:rsid w:val="007A4AC3"/>
    <w:rsid w:val="007A4C7B"/>
    <w:rsid w:val="007A512B"/>
    <w:rsid w:val="007A56D1"/>
    <w:rsid w:val="007A5721"/>
    <w:rsid w:val="007A66B5"/>
    <w:rsid w:val="007A69C1"/>
    <w:rsid w:val="007A7E92"/>
    <w:rsid w:val="007B0198"/>
    <w:rsid w:val="007B06C9"/>
    <w:rsid w:val="007B0C36"/>
    <w:rsid w:val="007B285C"/>
    <w:rsid w:val="007B4000"/>
    <w:rsid w:val="007B515B"/>
    <w:rsid w:val="007B56A0"/>
    <w:rsid w:val="007B613A"/>
    <w:rsid w:val="007B6640"/>
    <w:rsid w:val="007B66D5"/>
    <w:rsid w:val="007C0E9F"/>
    <w:rsid w:val="007C12A2"/>
    <w:rsid w:val="007C27CE"/>
    <w:rsid w:val="007C39F9"/>
    <w:rsid w:val="007C4829"/>
    <w:rsid w:val="007C5107"/>
    <w:rsid w:val="007D1793"/>
    <w:rsid w:val="007D3103"/>
    <w:rsid w:val="007D3274"/>
    <w:rsid w:val="007D40A5"/>
    <w:rsid w:val="007D4458"/>
    <w:rsid w:val="007D5233"/>
    <w:rsid w:val="007D539B"/>
    <w:rsid w:val="007D53CD"/>
    <w:rsid w:val="007D5929"/>
    <w:rsid w:val="007D6F0D"/>
    <w:rsid w:val="007D70B8"/>
    <w:rsid w:val="007E070D"/>
    <w:rsid w:val="007E1FBF"/>
    <w:rsid w:val="007E25AF"/>
    <w:rsid w:val="007E306F"/>
    <w:rsid w:val="007E3528"/>
    <w:rsid w:val="007E3F13"/>
    <w:rsid w:val="007E4CA8"/>
    <w:rsid w:val="007F0450"/>
    <w:rsid w:val="007F1E4C"/>
    <w:rsid w:val="007F40D7"/>
    <w:rsid w:val="007F4AC9"/>
    <w:rsid w:val="007F5307"/>
    <w:rsid w:val="007F5795"/>
    <w:rsid w:val="007F66AD"/>
    <w:rsid w:val="007F6C98"/>
    <w:rsid w:val="007F7838"/>
    <w:rsid w:val="00801096"/>
    <w:rsid w:val="008022EA"/>
    <w:rsid w:val="00805F9B"/>
    <w:rsid w:val="00806803"/>
    <w:rsid w:val="00806C36"/>
    <w:rsid w:val="0080767C"/>
    <w:rsid w:val="0081167A"/>
    <w:rsid w:val="00812D90"/>
    <w:rsid w:val="00813D6C"/>
    <w:rsid w:val="0081563B"/>
    <w:rsid w:val="00817351"/>
    <w:rsid w:val="0081797E"/>
    <w:rsid w:val="0082149F"/>
    <w:rsid w:val="008229AC"/>
    <w:rsid w:val="00824480"/>
    <w:rsid w:val="008245A8"/>
    <w:rsid w:val="008258E3"/>
    <w:rsid w:val="00826560"/>
    <w:rsid w:val="008273BA"/>
    <w:rsid w:val="0082766D"/>
    <w:rsid w:val="00827797"/>
    <w:rsid w:val="008301D5"/>
    <w:rsid w:val="00831C0B"/>
    <w:rsid w:val="00832623"/>
    <w:rsid w:val="00832E28"/>
    <w:rsid w:val="008330C2"/>
    <w:rsid w:val="008332F2"/>
    <w:rsid w:val="008341BC"/>
    <w:rsid w:val="00834F22"/>
    <w:rsid w:val="008363EE"/>
    <w:rsid w:val="00836B51"/>
    <w:rsid w:val="00836C3F"/>
    <w:rsid w:val="00836E07"/>
    <w:rsid w:val="00837FD9"/>
    <w:rsid w:val="00841CC4"/>
    <w:rsid w:val="00845487"/>
    <w:rsid w:val="0084564D"/>
    <w:rsid w:val="00845DA2"/>
    <w:rsid w:val="00845DA3"/>
    <w:rsid w:val="00845E8E"/>
    <w:rsid w:val="0084645B"/>
    <w:rsid w:val="008504BA"/>
    <w:rsid w:val="00851BBB"/>
    <w:rsid w:val="0085381C"/>
    <w:rsid w:val="00853B67"/>
    <w:rsid w:val="00854311"/>
    <w:rsid w:val="008554D2"/>
    <w:rsid w:val="008561B3"/>
    <w:rsid w:val="008566B4"/>
    <w:rsid w:val="0085673F"/>
    <w:rsid w:val="008576DA"/>
    <w:rsid w:val="008578E2"/>
    <w:rsid w:val="008608BB"/>
    <w:rsid w:val="008651BB"/>
    <w:rsid w:val="0086565F"/>
    <w:rsid w:val="008673E1"/>
    <w:rsid w:val="00870425"/>
    <w:rsid w:val="00870AB0"/>
    <w:rsid w:val="00870BDA"/>
    <w:rsid w:val="0087129A"/>
    <w:rsid w:val="00871576"/>
    <w:rsid w:val="0087373F"/>
    <w:rsid w:val="00874E84"/>
    <w:rsid w:val="00875D36"/>
    <w:rsid w:val="00875E91"/>
    <w:rsid w:val="00877058"/>
    <w:rsid w:val="008772C9"/>
    <w:rsid w:val="0088193E"/>
    <w:rsid w:val="00881960"/>
    <w:rsid w:val="00881DBB"/>
    <w:rsid w:val="00882347"/>
    <w:rsid w:val="008826DF"/>
    <w:rsid w:val="00883F9F"/>
    <w:rsid w:val="0088570D"/>
    <w:rsid w:val="008859F8"/>
    <w:rsid w:val="00887422"/>
    <w:rsid w:val="00887597"/>
    <w:rsid w:val="00887BED"/>
    <w:rsid w:val="0089163B"/>
    <w:rsid w:val="00891B17"/>
    <w:rsid w:val="00893D93"/>
    <w:rsid w:val="0089613F"/>
    <w:rsid w:val="00896871"/>
    <w:rsid w:val="008974DF"/>
    <w:rsid w:val="00897B66"/>
    <w:rsid w:val="008A18AA"/>
    <w:rsid w:val="008A3F43"/>
    <w:rsid w:val="008A483C"/>
    <w:rsid w:val="008A50B1"/>
    <w:rsid w:val="008A5AFE"/>
    <w:rsid w:val="008A6CAD"/>
    <w:rsid w:val="008A7522"/>
    <w:rsid w:val="008B050A"/>
    <w:rsid w:val="008B3D67"/>
    <w:rsid w:val="008B405F"/>
    <w:rsid w:val="008B40EA"/>
    <w:rsid w:val="008B58A1"/>
    <w:rsid w:val="008B6A8A"/>
    <w:rsid w:val="008C0C35"/>
    <w:rsid w:val="008C32C0"/>
    <w:rsid w:val="008C475D"/>
    <w:rsid w:val="008C4F37"/>
    <w:rsid w:val="008C5784"/>
    <w:rsid w:val="008C6157"/>
    <w:rsid w:val="008C6971"/>
    <w:rsid w:val="008C70C6"/>
    <w:rsid w:val="008D0DB4"/>
    <w:rsid w:val="008D1947"/>
    <w:rsid w:val="008D1B2F"/>
    <w:rsid w:val="008D2BBC"/>
    <w:rsid w:val="008D37DE"/>
    <w:rsid w:val="008D4560"/>
    <w:rsid w:val="008D4602"/>
    <w:rsid w:val="008D4927"/>
    <w:rsid w:val="008D4A61"/>
    <w:rsid w:val="008D5412"/>
    <w:rsid w:val="008D566F"/>
    <w:rsid w:val="008D6638"/>
    <w:rsid w:val="008D71DA"/>
    <w:rsid w:val="008E1095"/>
    <w:rsid w:val="008E1453"/>
    <w:rsid w:val="008E37FB"/>
    <w:rsid w:val="008E4522"/>
    <w:rsid w:val="008E4C7C"/>
    <w:rsid w:val="008E69EA"/>
    <w:rsid w:val="008E73AA"/>
    <w:rsid w:val="008F0E94"/>
    <w:rsid w:val="008F10D3"/>
    <w:rsid w:val="008F1F86"/>
    <w:rsid w:val="008F5477"/>
    <w:rsid w:val="008F57F8"/>
    <w:rsid w:val="008F6F5D"/>
    <w:rsid w:val="00901865"/>
    <w:rsid w:val="00901C43"/>
    <w:rsid w:val="00902024"/>
    <w:rsid w:val="0090529F"/>
    <w:rsid w:val="00905637"/>
    <w:rsid w:val="009063D5"/>
    <w:rsid w:val="009117B1"/>
    <w:rsid w:val="00911FB6"/>
    <w:rsid w:val="009120CA"/>
    <w:rsid w:val="00912864"/>
    <w:rsid w:val="00912A43"/>
    <w:rsid w:val="00912CB1"/>
    <w:rsid w:val="009130B3"/>
    <w:rsid w:val="00913881"/>
    <w:rsid w:val="0092152F"/>
    <w:rsid w:val="0092164D"/>
    <w:rsid w:val="0092222B"/>
    <w:rsid w:val="009226CC"/>
    <w:rsid w:val="00922BFB"/>
    <w:rsid w:val="0092353A"/>
    <w:rsid w:val="00926B32"/>
    <w:rsid w:val="009313BB"/>
    <w:rsid w:val="009321B7"/>
    <w:rsid w:val="009322E7"/>
    <w:rsid w:val="009325C3"/>
    <w:rsid w:val="009326A9"/>
    <w:rsid w:val="0093338D"/>
    <w:rsid w:val="00933E85"/>
    <w:rsid w:val="00935315"/>
    <w:rsid w:val="00935F1E"/>
    <w:rsid w:val="00936070"/>
    <w:rsid w:val="00937516"/>
    <w:rsid w:val="009404B3"/>
    <w:rsid w:val="00940BF9"/>
    <w:rsid w:val="009463FF"/>
    <w:rsid w:val="00946735"/>
    <w:rsid w:val="009502B6"/>
    <w:rsid w:val="009514FE"/>
    <w:rsid w:val="00953E7F"/>
    <w:rsid w:val="00955574"/>
    <w:rsid w:val="009609DC"/>
    <w:rsid w:val="0096129E"/>
    <w:rsid w:val="00961E53"/>
    <w:rsid w:val="00962826"/>
    <w:rsid w:val="00962A8D"/>
    <w:rsid w:val="00963045"/>
    <w:rsid w:val="0096315D"/>
    <w:rsid w:val="00964720"/>
    <w:rsid w:val="009648B4"/>
    <w:rsid w:val="00965F15"/>
    <w:rsid w:val="00966B16"/>
    <w:rsid w:val="00967392"/>
    <w:rsid w:val="0096746E"/>
    <w:rsid w:val="00967F7B"/>
    <w:rsid w:val="009722AD"/>
    <w:rsid w:val="0097291D"/>
    <w:rsid w:val="00972B93"/>
    <w:rsid w:val="00972CE8"/>
    <w:rsid w:val="00973209"/>
    <w:rsid w:val="00973743"/>
    <w:rsid w:val="009740D7"/>
    <w:rsid w:val="00974CB1"/>
    <w:rsid w:val="00975100"/>
    <w:rsid w:val="0097520C"/>
    <w:rsid w:val="00975266"/>
    <w:rsid w:val="00976A02"/>
    <w:rsid w:val="009770FE"/>
    <w:rsid w:val="009828B5"/>
    <w:rsid w:val="00982A35"/>
    <w:rsid w:val="00982FB3"/>
    <w:rsid w:val="0098347B"/>
    <w:rsid w:val="009841DE"/>
    <w:rsid w:val="00984BA3"/>
    <w:rsid w:val="009854C1"/>
    <w:rsid w:val="00986333"/>
    <w:rsid w:val="00986E97"/>
    <w:rsid w:val="00987D8B"/>
    <w:rsid w:val="00990204"/>
    <w:rsid w:val="0099050E"/>
    <w:rsid w:val="0099087F"/>
    <w:rsid w:val="00990B35"/>
    <w:rsid w:val="009917F2"/>
    <w:rsid w:val="00991F0C"/>
    <w:rsid w:val="009933CF"/>
    <w:rsid w:val="009946ED"/>
    <w:rsid w:val="009948A1"/>
    <w:rsid w:val="00995FD7"/>
    <w:rsid w:val="0099792C"/>
    <w:rsid w:val="00997C52"/>
    <w:rsid w:val="009A0730"/>
    <w:rsid w:val="009A1D44"/>
    <w:rsid w:val="009A25E6"/>
    <w:rsid w:val="009A290C"/>
    <w:rsid w:val="009A2CB6"/>
    <w:rsid w:val="009A3BD9"/>
    <w:rsid w:val="009A4ECA"/>
    <w:rsid w:val="009A7612"/>
    <w:rsid w:val="009B0947"/>
    <w:rsid w:val="009B148B"/>
    <w:rsid w:val="009B2C04"/>
    <w:rsid w:val="009B2CB1"/>
    <w:rsid w:val="009B3C03"/>
    <w:rsid w:val="009B4A7C"/>
    <w:rsid w:val="009B5F4B"/>
    <w:rsid w:val="009B6916"/>
    <w:rsid w:val="009B774E"/>
    <w:rsid w:val="009B77F7"/>
    <w:rsid w:val="009B7998"/>
    <w:rsid w:val="009C01E0"/>
    <w:rsid w:val="009C1131"/>
    <w:rsid w:val="009C2510"/>
    <w:rsid w:val="009C527E"/>
    <w:rsid w:val="009C6C20"/>
    <w:rsid w:val="009D1BFE"/>
    <w:rsid w:val="009D1C17"/>
    <w:rsid w:val="009D2B5F"/>
    <w:rsid w:val="009D5955"/>
    <w:rsid w:val="009D6325"/>
    <w:rsid w:val="009D7C32"/>
    <w:rsid w:val="009E0B1E"/>
    <w:rsid w:val="009E14EC"/>
    <w:rsid w:val="009E2D66"/>
    <w:rsid w:val="009E323E"/>
    <w:rsid w:val="009E3B06"/>
    <w:rsid w:val="009E45B4"/>
    <w:rsid w:val="009E6BD7"/>
    <w:rsid w:val="009F0611"/>
    <w:rsid w:val="009F0759"/>
    <w:rsid w:val="009F090F"/>
    <w:rsid w:val="009F2A2F"/>
    <w:rsid w:val="009F375C"/>
    <w:rsid w:val="009F3BCF"/>
    <w:rsid w:val="009F5D9D"/>
    <w:rsid w:val="009F6D64"/>
    <w:rsid w:val="009F7908"/>
    <w:rsid w:val="00A00A18"/>
    <w:rsid w:val="00A04149"/>
    <w:rsid w:val="00A048D1"/>
    <w:rsid w:val="00A04A7D"/>
    <w:rsid w:val="00A04DE6"/>
    <w:rsid w:val="00A05392"/>
    <w:rsid w:val="00A07731"/>
    <w:rsid w:val="00A07905"/>
    <w:rsid w:val="00A07E49"/>
    <w:rsid w:val="00A1002B"/>
    <w:rsid w:val="00A11315"/>
    <w:rsid w:val="00A12155"/>
    <w:rsid w:val="00A122FE"/>
    <w:rsid w:val="00A14994"/>
    <w:rsid w:val="00A158CB"/>
    <w:rsid w:val="00A16026"/>
    <w:rsid w:val="00A163FA"/>
    <w:rsid w:val="00A16E8A"/>
    <w:rsid w:val="00A178DA"/>
    <w:rsid w:val="00A2065E"/>
    <w:rsid w:val="00A20D81"/>
    <w:rsid w:val="00A22E78"/>
    <w:rsid w:val="00A230CF"/>
    <w:rsid w:val="00A2370A"/>
    <w:rsid w:val="00A24901"/>
    <w:rsid w:val="00A24CDA"/>
    <w:rsid w:val="00A24E22"/>
    <w:rsid w:val="00A25EFF"/>
    <w:rsid w:val="00A27D69"/>
    <w:rsid w:val="00A30395"/>
    <w:rsid w:val="00A31590"/>
    <w:rsid w:val="00A31D7F"/>
    <w:rsid w:val="00A32093"/>
    <w:rsid w:val="00A3210B"/>
    <w:rsid w:val="00A3422F"/>
    <w:rsid w:val="00A35112"/>
    <w:rsid w:val="00A351E0"/>
    <w:rsid w:val="00A35785"/>
    <w:rsid w:val="00A36A84"/>
    <w:rsid w:val="00A37ADE"/>
    <w:rsid w:val="00A40D3E"/>
    <w:rsid w:val="00A42584"/>
    <w:rsid w:val="00A4354B"/>
    <w:rsid w:val="00A43823"/>
    <w:rsid w:val="00A44322"/>
    <w:rsid w:val="00A46103"/>
    <w:rsid w:val="00A475C0"/>
    <w:rsid w:val="00A525F8"/>
    <w:rsid w:val="00A52E3F"/>
    <w:rsid w:val="00A53B10"/>
    <w:rsid w:val="00A53D68"/>
    <w:rsid w:val="00A544E6"/>
    <w:rsid w:val="00A55862"/>
    <w:rsid w:val="00A55C18"/>
    <w:rsid w:val="00A6173E"/>
    <w:rsid w:val="00A618F4"/>
    <w:rsid w:val="00A62558"/>
    <w:rsid w:val="00A62AF3"/>
    <w:rsid w:val="00A63113"/>
    <w:rsid w:val="00A63540"/>
    <w:rsid w:val="00A639AE"/>
    <w:rsid w:val="00A63CC2"/>
    <w:rsid w:val="00A641E3"/>
    <w:rsid w:val="00A64DF7"/>
    <w:rsid w:val="00A64DFD"/>
    <w:rsid w:val="00A66D8F"/>
    <w:rsid w:val="00A67423"/>
    <w:rsid w:val="00A70CFE"/>
    <w:rsid w:val="00A713D2"/>
    <w:rsid w:val="00A72554"/>
    <w:rsid w:val="00A7277E"/>
    <w:rsid w:val="00A72E62"/>
    <w:rsid w:val="00A73CD4"/>
    <w:rsid w:val="00A743A9"/>
    <w:rsid w:val="00A75BCF"/>
    <w:rsid w:val="00A75CC4"/>
    <w:rsid w:val="00A75CCF"/>
    <w:rsid w:val="00A760EA"/>
    <w:rsid w:val="00A80702"/>
    <w:rsid w:val="00A81C84"/>
    <w:rsid w:val="00A823DE"/>
    <w:rsid w:val="00A8585C"/>
    <w:rsid w:val="00A86080"/>
    <w:rsid w:val="00A86EB6"/>
    <w:rsid w:val="00A87174"/>
    <w:rsid w:val="00A87F7B"/>
    <w:rsid w:val="00A900EE"/>
    <w:rsid w:val="00A907D9"/>
    <w:rsid w:val="00A90A64"/>
    <w:rsid w:val="00A91743"/>
    <w:rsid w:val="00A927C4"/>
    <w:rsid w:val="00A9293B"/>
    <w:rsid w:val="00A92C19"/>
    <w:rsid w:val="00A94E3F"/>
    <w:rsid w:val="00A96026"/>
    <w:rsid w:val="00A96BA9"/>
    <w:rsid w:val="00A979F3"/>
    <w:rsid w:val="00AA23F7"/>
    <w:rsid w:val="00AA34B2"/>
    <w:rsid w:val="00AA4694"/>
    <w:rsid w:val="00AA4D91"/>
    <w:rsid w:val="00AA547A"/>
    <w:rsid w:val="00AA5A7E"/>
    <w:rsid w:val="00AB1679"/>
    <w:rsid w:val="00AB175E"/>
    <w:rsid w:val="00AB279C"/>
    <w:rsid w:val="00AB28C6"/>
    <w:rsid w:val="00AB3FB4"/>
    <w:rsid w:val="00AB6FDA"/>
    <w:rsid w:val="00AB73D7"/>
    <w:rsid w:val="00AB73E5"/>
    <w:rsid w:val="00AB7CC4"/>
    <w:rsid w:val="00AC0CCC"/>
    <w:rsid w:val="00AC1363"/>
    <w:rsid w:val="00AC1722"/>
    <w:rsid w:val="00AC1D52"/>
    <w:rsid w:val="00AC21B0"/>
    <w:rsid w:val="00AC39EB"/>
    <w:rsid w:val="00AC3C3A"/>
    <w:rsid w:val="00AC417D"/>
    <w:rsid w:val="00AC694C"/>
    <w:rsid w:val="00AC75D6"/>
    <w:rsid w:val="00AD0F8C"/>
    <w:rsid w:val="00AD148B"/>
    <w:rsid w:val="00AD17F4"/>
    <w:rsid w:val="00AD1DDF"/>
    <w:rsid w:val="00AD32B5"/>
    <w:rsid w:val="00AD3DD5"/>
    <w:rsid w:val="00AD4DEA"/>
    <w:rsid w:val="00AD524E"/>
    <w:rsid w:val="00AD5A46"/>
    <w:rsid w:val="00AD7625"/>
    <w:rsid w:val="00AD79C4"/>
    <w:rsid w:val="00AE1E3C"/>
    <w:rsid w:val="00AE2487"/>
    <w:rsid w:val="00AE2F85"/>
    <w:rsid w:val="00AE3162"/>
    <w:rsid w:val="00AE3E4D"/>
    <w:rsid w:val="00AE40D7"/>
    <w:rsid w:val="00AE7A9E"/>
    <w:rsid w:val="00AF1446"/>
    <w:rsid w:val="00AF1A3F"/>
    <w:rsid w:val="00AF2326"/>
    <w:rsid w:val="00AF2714"/>
    <w:rsid w:val="00AF32CE"/>
    <w:rsid w:val="00AF37E3"/>
    <w:rsid w:val="00AF3B26"/>
    <w:rsid w:val="00AF6085"/>
    <w:rsid w:val="00AF60CA"/>
    <w:rsid w:val="00AF78FA"/>
    <w:rsid w:val="00B00101"/>
    <w:rsid w:val="00B0030D"/>
    <w:rsid w:val="00B00E3F"/>
    <w:rsid w:val="00B03A74"/>
    <w:rsid w:val="00B04A80"/>
    <w:rsid w:val="00B04F9D"/>
    <w:rsid w:val="00B0602D"/>
    <w:rsid w:val="00B065CC"/>
    <w:rsid w:val="00B06DF8"/>
    <w:rsid w:val="00B070E8"/>
    <w:rsid w:val="00B07A77"/>
    <w:rsid w:val="00B10B19"/>
    <w:rsid w:val="00B1188E"/>
    <w:rsid w:val="00B122D1"/>
    <w:rsid w:val="00B12F10"/>
    <w:rsid w:val="00B13F2C"/>
    <w:rsid w:val="00B15027"/>
    <w:rsid w:val="00B1516F"/>
    <w:rsid w:val="00B169AE"/>
    <w:rsid w:val="00B16D41"/>
    <w:rsid w:val="00B1774B"/>
    <w:rsid w:val="00B20F6E"/>
    <w:rsid w:val="00B21389"/>
    <w:rsid w:val="00B21727"/>
    <w:rsid w:val="00B22B0E"/>
    <w:rsid w:val="00B22B67"/>
    <w:rsid w:val="00B230D8"/>
    <w:rsid w:val="00B2313E"/>
    <w:rsid w:val="00B24643"/>
    <w:rsid w:val="00B24B3D"/>
    <w:rsid w:val="00B25880"/>
    <w:rsid w:val="00B263DF"/>
    <w:rsid w:val="00B26A46"/>
    <w:rsid w:val="00B3058D"/>
    <w:rsid w:val="00B32184"/>
    <w:rsid w:val="00B335D8"/>
    <w:rsid w:val="00B33C88"/>
    <w:rsid w:val="00B3613A"/>
    <w:rsid w:val="00B36F7A"/>
    <w:rsid w:val="00B37647"/>
    <w:rsid w:val="00B40282"/>
    <w:rsid w:val="00B40DFC"/>
    <w:rsid w:val="00B40ED2"/>
    <w:rsid w:val="00B4125E"/>
    <w:rsid w:val="00B416BD"/>
    <w:rsid w:val="00B425C0"/>
    <w:rsid w:val="00B437DA"/>
    <w:rsid w:val="00B4510B"/>
    <w:rsid w:val="00B45316"/>
    <w:rsid w:val="00B45466"/>
    <w:rsid w:val="00B45B1C"/>
    <w:rsid w:val="00B460E4"/>
    <w:rsid w:val="00B467FC"/>
    <w:rsid w:val="00B4718E"/>
    <w:rsid w:val="00B4776E"/>
    <w:rsid w:val="00B50F99"/>
    <w:rsid w:val="00B51E22"/>
    <w:rsid w:val="00B52F6F"/>
    <w:rsid w:val="00B54B11"/>
    <w:rsid w:val="00B5571D"/>
    <w:rsid w:val="00B55991"/>
    <w:rsid w:val="00B56219"/>
    <w:rsid w:val="00B56A60"/>
    <w:rsid w:val="00B60796"/>
    <w:rsid w:val="00B609F1"/>
    <w:rsid w:val="00B6106E"/>
    <w:rsid w:val="00B6128F"/>
    <w:rsid w:val="00B62DBF"/>
    <w:rsid w:val="00B63B58"/>
    <w:rsid w:val="00B64D19"/>
    <w:rsid w:val="00B67535"/>
    <w:rsid w:val="00B678B0"/>
    <w:rsid w:val="00B67A89"/>
    <w:rsid w:val="00B70AC6"/>
    <w:rsid w:val="00B71F9B"/>
    <w:rsid w:val="00B72579"/>
    <w:rsid w:val="00B7287B"/>
    <w:rsid w:val="00B72B56"/>
    <w:rsid w:val="00B734FE"/>
    <w:rsid w:val="00B750B2"/>
    <w:rsid w:val="00B75910"/>
    <w:rsid w:val="00B77825"/>
    <w:rsid w:val="00B77B5B"/>
    <w:rsid w:val="00B828B7"/>
    <w:rsid w:val="00B82DF1"/>
    <w:rsid w:val="00B837B4"/>
    <w:rsid w:val="00B83861"/>
    <w:rsid w:val="00B83885"/>
    <w:rsid w:val="00B84D64"/>
    <w:rsid w:val="00B84D8B"/>
    <w:rsid w:val="00B858BF"/>
    <w:rsid w:val="00B8629D"/>
    <w:rsid w:val="00B86AC6"/>
    <w:rsid w:val="00B877D5"/>
    <w:rsid w:val="00B908C0"/>
    <w:rsid w:val="00B9122F"/>
    <w:rsid w:val="00B93AA3"/>
    <w:rsid w:val="00B93AB4"/>
    <w:rsid w:val="00B93D19"/>
    <w:rsid w:val="00B94693"/>
    <w:rsid w:val="00B94867"/>
    <w:rsid w:val="00B9561B"/>
    <w:rsid w:val="00B95853"/>
    <w:rsid w:val="00B969C4"/>
    <w:rsid w:val="00B97EC9"/>
    <w:rsid w:val="00BA0314"/>
    <w:rsid w:val="00BA1531"/>
    <w:rsid w:val="00BA1C98"/>
    <w:rsid w:val="00BA1DC0"/>
    <w:rsid w:val="00BA267A"/>
    <w:rsid w:val="00BA27E8"/>
    <w:rsid w:val="00BA5BE4"/>
    <w:rsid w:val="00BA61A2"/>
    <w:rsid w:val="00BA6C4D"/>
    <w:rsid w:val="00BB1D32"/>
    <w:rsid w:val="00BB25FF"/>
    <w:rsid w:val="00BB2F01"/>
    <w:rsid w:val="00BB3BEF"/>
    <w:rsid w:val="00BB3DE5"/>
    <w:rsid w:val="00BB4A4A"/>
    <w:rsid w:val="00BB4F29"/>
    <w:rsid w:val="00BB6376"/>
    <w:rsid w:val="00BB6B6F"/>
    <w:rsid w:val="00BB7E33"/>
    <w:rsid w:val="00BC1A08"/>
    <w:rsid w:val="00BC248E"/>
    <w:rsid w:val="00BC2FCC"/>
    <w:rsid w:val="00BC3D17"/>
    <w:rsid w:val="00BC415D"/>
    <w:rsid w:val="00BC451B"/>
    <w:rsid w:val="00BC45C3"/>
    <w:rsid w:val="00BC4632"/>
    <w:rsid w:val="00BC471E"/>
    <w:rsid w:val="00BC48EF"/>
    <w:rsid w:val="00BC6BE0"/>
    <w:rsid w:val="00BD24A4"/>
    <w:rsid w:val="00BD4334"/>
    <w:rsid w:val="00BD46F3"/>
    <w:rsid w:val="00BD4CC4"/>
    <w:rsid w:val="00BD4F75"/>
    <w:rsid w:val="00BD5267"/>
    <w:rsid w:val="00BD5515"/>
    <w:rsid w:val="00BD55FE"/>
    <w:rsid w:val="00BD5CF2"/>
    <w:rsid w:val="00BE04BE"/>
    <w:rsid w:val="00BE084C"/>
    <w:rsid w:val="00BE15C3"/>
    <w:rsid w:val="00BE1766"/>
    <w:rsid w:val="00BE1EFF"/>
    <w:rsid w:val="00BE2D7E"/>
    <w:rsid w:val="00BE2F82"/>
    <w:rsid w:val="00BE3175"/>
    <w:rsid w:val="00BE3325"/>
    <w:rsid w:val="00BE38FA"/>
    <w:rsid w:val="00BE745F"/>
    <w:rsid w:val="00BF0407"/>
    <w:rsid w:val="00BF169A"/>
    <w:rsid w:val="00BF1A90"/>
    <w:rsid w:val="00BF300A"/>
    <w:rsid w:val="00BF6BA0"/>
    <w:rsid w:val="00BF6FE7"/>
    <w:rsid w:val="00BF7C25"/>
    <w:rsid w:val="00BF7CB8"/>
    <w:rsid w:val="00C017CD"/>
    <w:rsid w:val="00C01BEB"/>
    <w:rsid w:val="00C03A90"/>
    <w:rsid w:val="00C04827"/>
    <w:rsid w:val="00C05839"/>
    <w:rsid w:val="00C05D57"/>
    <w:rsid w:val="00C1069B"/>
    <w:rsid w:val="00C1120A"/>
    <w:rsid w:val="00C114C8"/>
    <w:rsid w:val="00C11553"/>
    <w:rsid w:val="00C11658"/>
    <w:rsid w:val="00C12757"/>
    <w:rsid w:val="00C138C6"/>
    <w:rsid w:val="00C139EC"/>
    <w:rsid w:val="00C14268"/>
    <w:rsid w:val="00C15392"/>
    <w:rsid w:val="00C16141"/>
    <w:rsid w:val="00C162DA"/>
    <w:rsid w:val="00C1673A"/>
    <w:rsid w:val="00C17821"/>
    <w:rsid w:val="00C2031E"/>
    <w:rsid w:val="00C20C1B"/>
    <w:rsid w:val="00C21537"/>
    <w:rsid w:val="00C227A9"/>
    <w:rsid w:val="00C22A69"/>
    <w:rsid w:val="00C23697"/>
    <w:rsid w:val="00C24A51"/>
    <w:rsid w:val="00C24FD7"/>
    <w:rsid w:val="00C25E13"/>
    <w:rsid w:val="00C271A3"/>
    <w:rsid w:val="00C27236"/>
    <w:rsid w:val="00C30EDD"/>
    <w:rsid w:val="00C3281A"/>
    <w:rsid w:val="00C33114"/>
    <w:rsid w:val="00C33495"/>
    <w:rsid w:val="00C33CCC"/>
    <w:rsid w:val="00C33DFC"/>
    <w:rsid w:val="00C3447B"/>
    <w:rsid w:val="00C34FBC"/>
    <w:rsid w:val="00C368FD"/>
    <w:rsid w:val="00C370BF"/>
    <w:rsid w:val="00C37796"/>
    <w:rsid w:val="00C41169"/>
    <w:rsid w:val="00C41F1E"/>
    <w:rsid w:val="00C42B63"/>
    <w:rsid w:val="00C4371D"/>
    <w:rsid w:val="00C43DFD"/>
    <w:rsid w:val="00C43EC1"/>
    <w:rsid w:val="00C4447E"/>
    <w:rsid w:val="00C447DD"/>
    <w:rsid w:val="00C44B12"/>
    <w:rsid w:val="00C4566C"/>
    <w:rsid w:val="00C46582"/>
    <w:rsid w:val="00C46BEA"/>
    <w:rsid w:val="00C46DF7"/>
    <w:rsid w:val="00C47186"/>
    <w:rsid w:val="00C50420"/>
    <w:rsid w:val="00C52AA0"/>
    <w:rsid w:val="00C52CC9"/>
    <w:rsid w:val="00C5332E"/>
    <w:rsid w:val="00C53B0F"/>
    <w:rsid w:val="00C548D0"/>
    <w:rsid w:val="00C5586B"/>
    <w:rsid w:val="00C5594C"/>
    <w:rsid w:val="00C55B62"/>
    <w:rsid w:val="00C55F4D"/>
    <w:rsid w:val="00C57480"/>
    <w:rsid w:val="00C576B3"/>
    <w:rsid w:val="00C614D9"/>
    <w:rsid w:val="00C616DE"/>
    <w:rsid w:val="00C61BA2"/>
    <w:rsid w:val="00C62949"/>
    <w:rsid w:val="00C62B81"/>
    <w:rsid w:val="00C62BA4"/>
    <w:rsid w:val="00C63FB5"/>
    <w:rsid w:val="00C64627"/>
    <w:rsid w:val="00C649C9"/>
    <w:rsid w:val="00C64D71"/>
    <w:rsid w:val="00C65167"/>
    <w:rsid w:val="00C65D6A"/>
    <w:rsid w:val="00C66154"/>
    <w:rsid w:val="00C7174B"/>
    <w:rsid w:val="00C72645"/>
    <w:rsid w:val="00C72D93"/>
    <w:rsid w:val="00C73D35"/>
    <w:rsid w:val="00C74BD6"/>
    <w:rsid w:val="00C756A4"/>
    <w:rsid w:val="00C75789"/>
    <w:rsid w:val="00C75A58"/>
    <w:rsid w:val="00C75EA7"/>
    <w:rsid w:val="00C770F6"/>
    <w:rsid w:val="00C8018F"/>
    <w:rsid w:val="00C80AB7"/>
    <w:rsid w:val="00C80E78"/>
    <w:rsid w:val="00C816A2"/>
    <w:rsid w:val="00C817BE"/>
    <w:rsid w:val="00C81965"/>
    <w:rsid w:val="00C82C93"/>
    <w:rsid w:val="00C83D97"/>
    <w:rsid w:val="00C84487"/>
    <w:rsid w:val="00C84908"/>
    <w:rsid w:val="00C84D99"/>
    <w:rsid w:val="00C84F10"/>
    <w:rsid w:val="00C87F2A"/>
    <w:rsid w:val="00C90815"/>
    <w:rsid w:val="00C93E23"/>
    <w:rsid w:val="00C93FA6"/>
    <w:rsid w:val="00C9474E"/>
    <w:rsid w:val="00C94967"/>
    <w:rsid w:val="00C95832"/>
    <w:rsid w:val="00C95ED9"/>
    <w:rsid w:val="00C964A1"/>
    <w:rsid w:val="00C97190"/>
    <w:rsid w:val="00C97B59"/>
    <w:rsid w:val="00CA0279"/>
    <w:rsid w:val="00CA06A7"/>
    <w:rsid w:val="00CA2FE1"/>
    <w:rsid w:val="00CA4467"/>
    <w:rsid w:val="00CA4496"/>
    <w:rsid w:val="00CA48E4"/>
    <w:rsid w:val="00CA4A1C"/>
    <w:rsid w:val="00CA5BAD"/>
    <w:rsid w:val="00CA64A7"/>
    <w:rsid w:val="00CA6B71"/>
    <w:rsid w:val="00CA7D0F"/>
    <w:rsid w:val="00CB185D"/>
    <w:rsid w:val="00CB1B9C"/>
    <w:rsid w:val="00CB419F"/>
    <w:rsid w:val="00CB6A64"/>
    <w:rsid w:val="00CB7D3D"/>
    <w:rsid w:val="00CC07A7"/>
    <w:rsid w:val="00CC093F"/>
    <w:rsid w:val="00CC0E52"/>
    <w:rsid w:val="00CC0E8E"/>
    <w:rsid w:val="00CC0FB5"/>
    <w:rsid w:val="00CC28B0"/>
    <w:rsid w:val="00CC3178"/>
    <w:rsid w:val="00CC5694"/>
    <w:rsid w:val="00CC6963"/>
    <w:rsid w:val="00CD0733"/>
    <w:rsid w:val="00CD10E1"/>
    <w:rsid w:val="00CD13FE"/>
    <w:rsid w:val="00CD1743"/>
    <w:rsid w:val="00CD3494"/>
    <w:rsid w:val="00CD354F"/>
    <w:rsid w:val="00CD5268"/>
    <w:rsid w:val="00CD5501"/>
    <w:rsid w:val="00CD613B"/>
    <w:rsid w:val="00CD6DAB"/>
    <w:rsid w:val="00CE11AA"/>
    <w:rsid w:val="00CE1AF4"/>
    <w:rsid w:val="00CE1CE5"/>
    <w:rsid w:val="00CE2888"/>
    <w:rsid w:val="00CE2B14"/>
    <w:rsid w:val="00CE2E3B"/>
    <w:rsid w:val="00CE2E90"/>
    <w:rsid w:val="00CE399E"/>
    <w:rsid w:val="00CE3B97"/>
    <w:rsid w:val="00CE47AD"/>
    <w:rsid w:val="00CE4841"/>
    <w:rsid w:val="00CE4880"/>
    <w:rsid w:val="00CE4F9A"/>
    <w:rsid w:val="00CE53CD"/>
    <w:rsid w:val="00CE580C"/>
    <w:rsid w:val="00CE5CF0"/>
    <w:rsid w:val="00CE697A"/>
    <w:rsid w:val="00CE6F6D"/>
    <w:rsid w:val="00CE6FC6"/>
    <w:rsid w:val="00CE724B"/>
    <w:rsid w:val="00CF0662"/>
    <w:rsid w:val="00CF15D1"/>
    <w:rsid w:val="00CF3177"/>
    <w:rsid w:val="00CF4031"/>
    <w:rsid w:val="00CF4D85"/>
    <w:rsid w:val="00CF4FD1"/>
    <w:rsid w:val="00CF50D1"/>
    <w:rsid w:val="00CF57EC"/>
    <w:rsid w:val="00CF5BB7"/>
    <w:rsid w:val="00CF64E5"/>
    <w:rsid w:val="00CF6CEC"/>
    <w:rsid w:val="00CF727C"/>
    <w:rsid w:val="00CF73ED"/>
    <w:rsid w:val="00CF7469"/>
    <w:rsid w:val="00CF7E47"/>
    <w:rsid w:val="00D00C45"/>
    <w:rsid w:val="00D00FDA"/>
    <w:rsid w:val="00D0100E"/>
    <w:rsid w:val="00D031F7"/>
    <w:rsid w:val="00D033AF"/>
    <w:rsid w:val="00D0422F"/>
    <w:rsid w:val="00D05613"/>
    <w:rsid w:val="00D05D50"/>
    <w:rsid w:val="00D06637"/>
    <w:rsid w:val="00D06A56"/>
    <w:rsid w:val="00D06EC4"/>
    <w:rsid w:val="00D1183E"/>
    <w:rsid w:val="00D12785"/>
    <w:rsid w:val="00D14554"/>
    <w:rsid w:val="00D150AF"/>
    <w:rsid w:val="00D15E14"/>
    <w:rsid w:val="00D1723C"/>
    <w:rsid w:val="00D17A7B"/>
    <w:rsid w:val="00D211B6"/>
    <w:rsid w:val="00D21AE4"/>
    <w:rsid w:val="00D24380"/>
    <w:rsid w:val="00D24AD9"/>
    <w:rsid w:val="00D24B82"/>
    <w:rsid w:val="00D25F24"/>
    <w:rsid w:val="00D2637B"/>
    <w:rsid w:val="00D27377"/>
    <w:rsid w:val="00D273AE"/>
    <w:rsid w:val="00D327C1"/>
    <w:rsid w:val="00D32CC8"/>
    <w:rsid w:val="00D35318"/>
    <w:rsid w:val="00D35BB6"/>
    <w:rsid w:val="00D35ED9"/>
    <w:rsid w:val="00D36E90"/>
    <w:rsid w:val="00D37230"/>
    <w:rsid w:val="00D37544"/>
    <w:rsid w:val="00D377E6"/>
    <w:rsid w:val="00D37D89"/>
    <w:rsid w:val="00D4289D"/>
    <w:rsid w:val="00D43612"/>
    <w:rsid w:val="00D43CB4"/>
    <w:rsid w:val="00D44730"/>
    <w:rsid w:val="00D44778"/>
    <w:rsid w:val="00D44DB1"/>
    <w:rsid w:val="00D46BE2"/>
    <w:rsid w:val="00D46E73"/>
    <w:rsid w:val="00D4715C"/>
    <w:rsid w:val="00D4725B"/>
    <w:rsid w:val="00D50DF9"/>
    <w:rsid w:val="00D51092"/>
    <w:rsid w:val="00D51272"/>
    <w:rsid w:val="00D51A0C"/>
    <w:rsid w:val="00D53C05"/>
    <w:rsid w:val="00D53CED"/>
    <w:rsid w:val="00D53EDA"/>
    <w:rsid w:val="00D54037"/>
    <w:rsid w:val="00D553E5"/>
    <w:rsid w:val="00D55FF1"/>
    <w:rsid w:val="00D560A6"/>
    <w:rsid w:val="00D5658D"/>
    <w:rsid w:val="00D56B87"/>
    <w:rsid w:val="00D57B09"/>
    <w:rsid w:val="00D60921"/>
    <w:rsid w:val="00D6106D"/>
    <w:rsid w:val="00D61078"/>
    <w:rsid w:val="00D617DB"/>
    <w:rsid w:val="00D61DC2"/>
    <w:rsid w:val="00D63420"/>
    <w:rsid w:val="00D64BAD"/>
    <w:rsid w:val="00D66D8D"/>
    <w:rsid w:val="00D671E7"/>
    <w:rsid w:val="00D70719"/>
    <w:rsid w:val="00D72277"/>
    <w:rsid w:val="00D72725"/>
    <w:rsid w:val="00D734F4"/>
    <w:rsid w:val="00D745A3"/>
    <w:rsid w:val="00D749EE"/>
    <w:rsid w:val="00D76E92"/>
    <w:rsid w:val="00D77226"/>
    <w:rsid w:val="00D77799"/>
    <w:rsid w:val="00D805B5"/>
    <w:rsid w:val="00D80CA2"/>
    <w:rsid w:val="00D819F7"/>
    <w:rsid w:val="00D83AB0"/>
    <w:rsid w:val="00D84F8C"/>
    <w:rsid w:val="00D857D7"/>
    <w:rsid w:val="00D8586A"/>
    <w:rsid w:val="00D86A3F"/>
    <w:rsid w:val="00D8724D"/>
    <w:rsid w:val="00D9040F"/>
    <w:rsid w:val="00D91205"/>
    <w:rsid w:val="00D9173E"/>
    <w:rsid w:val="00D9262E"/>
    <w:rsid w:val="00D92DB6"/>
    <w:rsid w:val="00D9370C"/>
    <w:rsid w:val="00D946D1"/>
    <w:rsid w:val="00D94D0E"/>
    <w:rsid w:val="00D96C9B"/>
    <w:rsid w:val="00D96D28"/>
    <w:rsid w:val="00D97246"/>
    <w:rsid w:val="00DA054D"/>
    <w:rsid w:val="00DA0899"/>
    <w:rsid w:val="00DA0952"/>
    <w:rsid w:val="00DA20ED"/>
    <w:rsid w:val="00DA25A0"/>
    <w:rsid w:val="00DA30DA"/>
    <w:rsid w:val="00DA3448"/>
    <w:rsid w:val="00DA3F46"/>
    <w:rsid w:val="00DA3FAE"/>
    <w:rsid w:val="00DA46D6"/>
    <w:rsid w:val="00DA5DEC"/>
    <w:rsid w:val="00DA6D3E"/>
    <w:rsid w:val="00DA7473"/>
    <w:rsid w:val="00DA7A1F"/>
    <w:rsid w:val="00DB0C99"/>
    <w:rsid w:val="00DB1101"/>
    <w:rsid w:val="00DB140D"/>
    <w:rsid w:val="00DB201D"/>
    <w:rsid w:val="00DB3E55"/>
    <w:rsid w:val="00DB3F06"/>
    <w:rsid w:val="00DB3F83"/>
    <w:rsid w:val="00DB421E"/>
    <w:rsid w:val="00DB46DC"/>
    <w:rsid w:val="00DB5179"/>
    <w:rsid w:val="00DB594C"/>
    <w:rsid w:val="00DB59E7"/>
    <w:rsid w:val="00DB5DA4"/>
    <w:rsid w:val="00DB61FF"/>
    <w:rsid w:val="00DB645D"/>
    <w:rsid w:val="00DB657B"/>
    <w:rsid w:val="00DB702B"/>
    <w:rsid w:val="00DB740E"/>
    <w:rsid w:val="00DB7775"/>
    <w:rsid w:val="00DB7BF8"/>
    <w:rsid w:val="00DC06DF"/>
    <w:rsid w:val="00DC19A9"/>
    <w:rsid w:val="00DC1C34"/>
    <w:rsid w:val="00DC2BF5"/>
    <w:rsid w:val="00DC2F56"/>
    <w:rsid w:val="00DC53A6"/>
    <w:rsid w:val="00DC6894"/>
    <w:rsid w:val="00DC73FD"/>
    <w:rsid w:val="00DC7868"/>
    <w:rsid w:val="00DC7D48"/>
    <w:rsid w:val="00DC7D9E"/>
    <w:rsid w:val="00DC7E5F"/>
    <w:rsid w:val="00DD1FA2"/>
    <w:rsid w:val="00DD319E"/>
    <w:rsid w:val="00DD5F90"/>
    <w:rsid w:val="00DD6657"/>
    <w:rsid w:val="00DD6BFA"/>
    <w:rsid w:val="00DD6CDB"/>
    <w:rsid w:val="00DD7752"/>
    <w:rsid w:val="00DE183D"/>
    <w:rsid w:val="00DE3133"/>
    <w:rsid w:val="00DE5EF5"/>
    <w:rsid w:val="00DE6730"/>
    <w:rsid w:val="00DE6D5F"/>
    <w:rsid w:val="00DF0752"/>
    <w:rsid w:val="00DF145A"/>
    <w:rsid w:val="00DF2F6C"/>
    <w:rsid w:val="00DF3A35"/>
    <w:rsid w:val="00DF3E22"/>
    <w:rsid w:val="00DF3F86"/>
    <w:rsid w:val="00DF4DED"/>
    <w:rsid w:val="00DF5944"/>
    <w:rsid w:val="00DF670F"/>
    <w:rsid w:val="00DF71B5"/>
    <w:rsid w:val="00DF73D3"/>
    <w:rsid w:val="00E03ECC"/>
    <w:rsid w:val="00E04DF8"/>
    <w:rsid w:val="00E064B6"/>
    <w:rsid w:val="00E07072"/>
    <w:rsid w:val="00E109B9"/>
    <w:rsid w:val="00E11812"/>
    <w:rsid w:val="00E12950"/>
    <w:rsid w:val="00E137BD"/>
    <w:rsid w:val="00E14532"/>
    <w:rsid w:val="00E1455D"/>
    <w:rsid w:val="00E14E65"/>
    <w:rsid w:val="00E163E7"/>
    <w:rsid w:val="00E16516"/>
    <w:rsid w:val="00E16600"/>
    <w:rsid w:val="00E17238"/>
    <w:rsid w:val="00E175B4"/>
    <w:rsid w:val="00E213BB"/>
    <w:rsid w:val="00E2210A"/>
    <w:rsid w:val="00E22371"/>
    <w:rsid w:val="00E236F3"/>
    <w:rsid w:val="00E24164"/>
    <w:rsid w:val="00E24809"/>
    <w:rsid w:val="00E248A4"/>
    <w:rsid w:val="00E25C91"/>
    <w:rsid w:val="00E25F96"/>
    <w:rsid w:val="00E26074"/>
    <w:rsid w:val="00E265CE"/>
    <w:rsid w:val="00E27055"/>
    <w:rsid w:val="00E27516"/>
    <w:rsid w:val="00E2783E"/>
    <w:rsid w:val="00E27914"/>
    <w:rsid w:val="00E31E8E"/>
    <w:rsid w:val="00E322DC"/>
    <w:rsid w:val="00E325E5"/>
    <w:rsid w:val="00E33086"/>
    <w:rsid w:val="00E33213"/>
    <w:rsid w:val="00E336F6"/>
    <w:rsid w:val="00E33FDD"/>
    <w:rsid w:val="00E34030"/>
    <w:rsid w:val="00E3431E"/>
    <w:rsid w:val="00E34335"/>
    <w:rsid w:val="00E3449E"/>
    <w:rsid w:val="00E35041"/>
    <w:rsid w:val="00E36FB1"/>
    <w:rsid w:val="00E37578"/>
    <w:rsid w:val="00E3783C"/>
    <w:rsid w:val="00E41148"/>
    <w:rsid w:val="00E42A31"/>
    <w:rsid w:val="00E430FD"/>
    <w:rsid w:val="00E4343F"/>
    <w:rsid w:val="00E440B1"/>
    <w:rsid w:val="00E448A9"/>
    <w:rsid w:val="00E4552E"/>
    <w:rsid w:val="00E45722"/>
    <w:rsid w:val="00E464C3"/>
    <w:rsid w:val="00E4655D"/>
    <w:rsid w:val="00E46D70"/>
    <w:rsid w:val="00E471B3"/>
    <w:rsid w:val="00E47814"/>
    <w:rsid w:val="00E5041F"/>
    <w:rsid w:val="00E510D7"/>
    <w:rsid w:val="00E51B9D"/>
    <w:rsid w:val="00E52BCD"/>
    <w:rsid w:val="00E52C8A"/>
    <w:rsid w:val="00E53338"/>
    <w:rsid w:val="00E53C3C"/>
    <w:rsid w:val="00E552BF"/>
    <w:rsid w:val="00E5662C"/>
    <w:rsid w:val="00E57CB3"/>
    <w:rsid w:val="00E6065C"/>
    <w:rsid w:val="00E6458D"/>
    <w:rsid w:val="00E645A6"/>
    <w:rsid w:val="00E647BD"/>
    <w:rsid w:val="00E64BE1"/>
    <w:rsid w:val="00E64F9C"/>
    <w:rsid w:val="00E66394"/>
    <w:rsid w:val="00E66C82"/>
    <w:rsid w:val="00E677AE"/>
    <w:rsid w:val="00E67873"/>
    <w:rsid w:val="00E718EA"/>
    <w:rsid w:val="00E71F32"/>
    <w:rsid w:val="00E73919"/>
    <w:rsid w:val="00E73939"/>
    <w:rsid w:val="00E75E32"/>
    <w:rsid w:val="00E76889"/>
    <w:rsid w:val="00E76BA6"/>
    <w:rsid w:val="00E81012"/>
    <w:rsid w:val="00E82177"/>
    <w:rsid w:val="00E8269B"/>
    <w:rsid w:val="00E82FAB"/>
    <w:rsid w:val="00E83FF9"/>
    <w:rsid w:val="00E8404E"/>
    <w:rsid w:val="00E84104"/>
    <w:rsid w:val="00E849A2"/>
    <w:rsid w:val="00E86A53"/>
    <w:rsid w:val="00E86D21"/>
    <w:rsid w:val="00E901F4"/>
    <w:rsid w:val="00E90BC1"/>
    <w:rsid w:val="00E90D93"/>
    <w:rsid w:val="00E915AF"/>
    <w:rsid w:val="00E92145"/>
    <w:rsid w:val="00E927D9"/>
    <w:rsid w:val="00E9285B"/>
    <w:rsid w:val="00E940BB"/>
    <w:rsid w:val="00E946E1"/>
    <w:rsid w:val="00E95302"/>
    <w:rsid w:val="00E95903"/>
    <w:rsid w:val="00E961E9"/>
    <w:rsid w:val="00E97EF0"/>
    <w:rsid w:val="00EA0807"/>
    <w:rsid w:val="00EA0C95"/>
    <w:rsid w:val="00EA0D2D"/>
    <w:rsid w:val="00EA1779"/>
    <w:rsid w:val="00EA189E"/>
    <w:rsid w:val="00EA26A7"/>
    <w:rsid w:val="00EA29FE"/>
    <w:rsid w:val="00EA36ED"/>
    <w:rsid w:val="00EA4706"/>
    <w:rsid w:val="00EA4920"/>
    <w:rsid w:val="00EA5C6E"/>
    <w:rsid w:val="00EA74D2"/>
    <w:rsid w:val="00EB0160"/>
    <w:rsid w:val="00EB0CEA"/>
    <w:rsid w:val="00EB1E71"/>
    <w:rsid w:val="00EB349F"/>
    <w:rsid w:val="00EB3FDC"/>
    <w:rsid w:val="00EB5021"/>
    <w:rsid w:val="00EB5F47"/>
    <w:rsid w:val="00EB7407"/>
    <w:rsid w:val="00EC0030"/>
    <w:rsid w:val="00EC13FF"/>
    <w:rsid w:val="00EC14CD"/>
    <w:rsid w:val="00EC24CA"/>
    <w:rsid w:val="00EC37CC"/>
    <w:rsid w:val="00EC3F7D"/>
    <w:rsid w:val="00EC4D07"/>
    <w:rsid w:val="00EC5602"/>
    <w:rsid w:val="00EC5AFE"/>
    <w:rsid w:val="00EC5C4A"/>
    <w:rsid w:val="00EC66CB"/>
    <w:rsid w:val="00EC7BA3"/>
    <w:rsid w:val="00ED0294"/>
    <w:rsid w:val="00ED0C51"/>
    <w:rsid w:val="00ED1CE7"/>
    <w:rsid w:val="00ED2930"/>
    <w:rsid w:val="00ED386E"/>
    <w:rsid w:val="00ED3FBD"/>
    <w:rsid w:val="00ED41CB"/>
    <w:rsid w:val="00ED618F"/>
    <w:rsid w:val="00ED6B98"/>
    <w:rsid w:val="00EE03E4"/>
    <w:rsid w:val="00EE0C51"/>
    <w:rsid w:val="00EE0DE6"/>
    <w:rsid w:val="00EE0F4D"/>
    <w:rsid w:val="00EE110A"/>
    <w:rsid w:val="00EE1841"/>
    <w:rsid w:val="00EE209C"/>
    <w:rsid w:val="00EE35C1"/>
    <w:rsid w:val="00EE4344"/>
    <w:rsid w:val="00EE4831"/>
    <w:rsid w:val="00EE7508"/>
    <w:rsid w:val="00EE7CAE"/>
    <w:rsid w:val="00EF0872"/>
    <w:rsid w:val="00EF0A67"/>
    <w:rsid w:val="00EF1404"/>
    <w:rsid w:val="00EF162D"/>
    <w:rsid w:val="00EF1A32"/>
    <w:rsid w:val="00EF1BB3"/>
    <w:rsid w:val="00EF4004"/>
    <w:rsid w:val="00EF4AEF"/>
    <w:rsid w:val="00EF5B42"/>
    <w:rsid w:val="00EF5F16"/>
    <w:rsid w:val="00EF6B48"/>
    <w:rsid w:val="00EF7488"/>
    <w:rsid w:val="00EF7E6D"/>
    <w:rsid w:val="00F00036"/>
    <w:rsid w:val="00F00B68"/>
    <w:rsid w:val="00F00B88"/>
    <w:rsid w:val="00F01792"/>
    <w:rsid w:val="00F02CF9"/>
    <w:rsid w:val="00F042D4"/>
    <w:rsid w:val="00F0636D"/>
    <w:rsid w:val="00F0677C"/>
    <w:rsid w:val="00F07483"/>
    <w:rsid w:val="00F10715"/>
    <w:rsid w:val="00F10C39"/>
    <w:rsid w:val="00F11EF3"/>
    <w:rsid w:val="00F11F1A"/>
    <w:rsid w:val="00F14582"/>
    <w:rsid w:val="00F163EF"/>
    <w:rsid w:val="00F163F5"/>
    <w:rsid w:val="00F17F66"/>
    <w:rsid w:val="00F20108"/>
    <w:rsid w:val="00F20592"/>
    <w:rsid w:val="00F2099F"/>
    <w:rsid w:val="00F22A8A"/>
    <w:rsid w:val="00F22CA5"/>
    <w:rsid w:val="00F26234"/>
    <w:rsid w:val="00F2676B"/>
    <w:rsid w:val="00F26A3C"/>
    <w:rsid w:val="00F2715C"/>
    <w:rsid w:val="00F318D8"/>
    <w:rsid w:val="00F320CB"/>
    <w:rsid w:val="00F32DD6"/>
    <w:rsid w:val="00F33CB7"/>
    <w:rsid w:val="00F34FCC"/>
    <w:rsid w:val="00F37092"/>
    <w:rsid w:val="00F373D2"/>
    <w:rsid w:val="00F37C21"/>
    <w:rsid w:val="00F37D83"/>
    <w:rsid w:val="00F40836"/>
    <w:rsid w:val="00F40CED"/>
    <w:rsid w:val="00F41507"/>
    <w:rsid w:val="00F41AF1"/>
    <w:rsid w:val="00F41C2D"/>
    <w:rsid w:val="00F41C8D"/>
    <w:rsid w:val="00F423C5"/>
    <w:rsid w:val="00F4689C"/>
    <w:rsid w:val="00F468D6"/>
    <w:rsid w:val="00F47180"/>
    <w:rsid w:val="00F47A47"/>
    <w:rsid w:val="00F505E0"/>
    <w:rsid w:val="00F511E0"/>
    <w:rsid w:val="00F51DC7"/>
    <w:rsid w:val="00F51FC7"/>
    <w:rsid w:val="00F530F9"/>
    <w:rsid w:val="00F5762F"/>
    <w:rsid w:val="00F579B2"/>
    <w:rsid w:val="00F61603"/>
    <w:rsid w:val="00F62E80"/>
    <w:rsid w:val="00F64C5F"/>
    <w:rsid w:val="00F64E32"/>
    <w:rsid w:val="00F65199"/>
    <w:rsid w:val="00F6597B"/>
    <w:rsid w:val="00F65C99"/>
    <w:rsid w:val="00F67A2E"/>
    <w:rsid w:val="00F67C6E"/>
    <w:rsid w:val="00F705A3"/>
    <w:rsid w:val="00F7097E"/>
    <w:rsid w:val="00F717EA"/>
    <w:rsid w:val="00F71AD6"/>
    <w:rsid w:val="00F744C5"/>
    <w:rsid w:val="00F75CC4"/>
    <w:rsid w:val="00F767B8"/>
    <w:rsid w:val="00F801B5"/>
    <w:rsid w:val="00F802D8"/>
    <w:rsid w:val="00F8269E"/>
    <w:rsid w:val="00F8406A"/>
    <w:rsid w:val="00F84B6E"/>
    <w:rsid w:val="00F84F9B"/>
    <w:rsid w:val="00F84FD2"/>
    <w:rsid w:val="00F85E6C"/>
    <w:rsid w:val="00F86698"/>
    <w:rsid w:val="00F874B9"/>
    <w:rsid w:val="00F87FEB"/>
    <w:rsid w:val="00F91CD5"/>
    <w:rsid w:val="00F93678"/>
    <w:rsid w:val="00F93BC2"/>
    <w:rsid w:val="00F943E1"/>
    <w:rsid w:val="00F95284"/>
    <w:rsid w:val="00F9615D"/>
    <w:rsid w:val="00F96CBA"/>
    <w:rsid w:val="00F97383"/>
    <w:rsid w:val="00F97901"/>
    <w:rsid w:val="00FA00D7"/>
    <w:rsid w:val="00FA010A"/>
    <w:rsid w:val="00FA01BA"/>
    <w:rsid w:val="00FA0C04"/>
    <w:rsid w:val="00FA2C94"/>
    <w:rsid w:val="00FA702B"/>
    <w:rsid w:val="00FA752F"/>
    <w:rsid w:val="00FA7D1A"/>
    <w:rsid w:val="00FB0784"/>
    <w:rsid w:val="00FB1646"/>
    <w:rsid w:val="00FB2140"/>
    <w:rsid w:val="00FB2230"/>
    <w:rsid w:val="00FB2774"/>
    <w:rsid w:val="00FB286B"/>
    <w:rsid w:val="00FB2EA3"/>
    <w:rsid w:val="00FB3D6D"/>
    <w:rsid w:val="00FB48E4"/>
    <w:rsid w:val="00FB6AA8"/>
    <w:rsid w:val="00FB6C49"/>
    <w:rsid w:val="00FC0C94"/>
    <w:rsid w:val="00FC11C0"/>
    <w:rsid w:val="00FC221C"/>
    <w:rsid w:val="00FC27C0"/>
    <w:rsid w:val="00FC4948"/>
    <w:rsid w:val="00FC4E22"/>
    <w:rsid w:val="00FC5B02"/>
    <w:rsid w:val="00FC651D"/>
    <w:rsid w:val="00FC6747"/>
    <w:rsid w:val="00FC6A02"/>
    <w:rsid w:val="00FC7B5F"/>
    <w:rsid w:val="00FC7B96"/>
    <w:rsid w:val="00FD0067"/>
    <w:rsid w:val="00FD09A0"/>
    <w:rsid w:val="00FD2D19"/>
    <w:rsid w:val="00FD2DE2"/>
    <w:rsid w:val="00FD54FB"/>
    <w:rsid w:val="00FD6905"/>
    <w:rsid w:val="00FE002E"/>
    <w:rsid w:val="00FE00A9"/>
    <w:rsid w:val="00FE00B4"/>
    <w:rsid w:val="00FE0845"/>
    <w:rsid w:val="00FE1346"/>
    <w:rsid w:val="00FE1DD3"/>
    <w:rsid w:val="00FE2802"/>
    <w:rsid w:val="00FE3378"/>
    <w:rsid w:val="00FE3C99"/>
    <w:rsid w:val="00FE4899"/>
    <w:rsid w:val="00FE4AB1"/>
    <w:rsid w:val="00FE5F1E"/>
    <w:rsid w:val="00FE6308"/>
    <w:rsid w:val="00FE6880"/>
    <w:rsid w:val="00FE74FD"/>
    <w:rsid w:val="00FE7F6A"/>
    <w:rsid w:val="00FF0702"/>
    <w:rsid w:val="00FF1E57"/>
    <w:rsid w:val="00FF202C"/>
    <w:rsid w:val="00FF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suppressAutoHyphens/>
      <w:spacing w:before="120" w:line="312" w:lineRule="auto"/>
      <w:jc w:val="center"/>
      <w:outlineLvl w:val="0"/>
    </w:pPr>
    <w:rPr>
      <w:spacing w:val="-3"/>
    </w:rPr>
  </w:style>
  <w:style w:type="paragraph" w:styleId="Heading2">
    <w:name w:val="heading 2"/>
    <w:basedOn w:val="Normal"/>
    <w:next w:val="Normal"/>
    <w:qFormat/>
    <w:pPr>
      <w:keepNext/>
      <w:tabs>
        <w:tab w:val="left" w:pos="0"/>
      </w:tabs>
      <w:suppressAutoHyphens/>
      <w:jc w:val="both"/>
      <w:outlineLvl w:val="1"/>
    </w:pPr>
    <w:rPr>
      <w:i/>
      <w:spacing w:val="-3"/>
      <w:sz w:val="26"/>
    </w:rPr>
  </w:style>
  <w:style w:type="paragraph" w:styleId="Heading4">
    <w:name w:val="heading 4"/>
    <w:basedOn w:val="Normal"/>
    <w:next w:val="Normal"/>
    <w:qFormat/>
    <w:pPr>
      <w:keepNext/>
      <w:tabs>
        <w:tab w:val="left" w:pos="0"/>
      </w:tabs>
      <w:suppressAutoHyphens/>
      <w:jc w:val="both"/>
      <w:outlineLvl w:val="3"/>
    </w:pPr>
    <w:rPr>
      <w:b/>
      <w:spacing w:val="-3"/>
    </w:rPr>
  </w:style>
  <w:style w:type="paragraph" w:styleId="Heading5">
    <w:name w:val="heading 5"/>
    <w:basedOn w:val="Normal"/>
    <w:next w:val="Normal"/>
    <w:qFormat/>
    <w:pPr>
      <w:keepNext/>
      <w:keepLines/>
      <w:tabs>
        <w:tab w:val="left" w:pos="-720"/>
      </w:tabs>
      <w:suppressAutoHyphens/>
      <w:jc w:val="center"/>
      <w:outlineLvl w:val="4"/>
    </w:pPr>
    <w:rPr>
      <w:color w:val="000080"/>
    </w:rPr>
  </w:style>
  <w:style w:type="paragraph" w:styleId="Heading6">
    <w:name w:val="heading 6"/>
    <w:basedOn w:val="Normal"/>
    <w:next w:val="Normal"/>
    <w:qFormat/>
    <w:pPr>
      <w:keepNext/>
      <w:suppressAutoHyphens/>
      <w:ind w:firstLine="720"/>
      <w:jc w:val="both"/>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4"/>
    </w:rPr>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pPr>
      <w:suppressAutoHyphens/>
      <w:jc w:val="both"/>
    </w:pPr>
    <w:rPr>
      <w:spacing w:val="-3"/>
    </w:rPr>
  </w:style>
  <w:style w:type="paragraph" w:styleId="BodyTextIndent">
    <w:name w:val="Body Text Indent"/>
    <w:basedOn w:val="Normal"/>
    <w:pPr>
      <w:suppressAutoHyphens/>
      <w:ind w:firstLine="720"/>
      <w:jc w:val="both"/>
    </w:pPr>
    <w:rPr>
      <w:spacing w:val="-3"/>
    </w:rPr>
  </w:style>
  <w:style w:type="paragraph" w:styleId="BodyTextIndent3">
    <w:name w:val="Body Text Indent 3"/>
    <w:basedOn w:val="Normal"/>
    <w:pPr>
      <w:suppressAutoHyphens/>
      <w:ind w:firstLine="426"/>
      <w:jc w:val="both"/>
    </w:pPr>
    <w:rPr>
      <w:spacing w:val="-3"/>
    </w:rPr>
  </w:style>
  <w:style w:type="paragraph" w:styleId="BodyTextIndent2">
    <w:name w:val="Body Text Indent 2"/>
    <w:basedOn w:val="Normal"/>
    <w:pPr>
      <w:tabs>
        <w:tab w:val="left" w:pos="-720"/>
      </w:tabs>
      <w:suppressAutoHyphens/>
      <w:ind w:right="-40" w:firstLine="567"/>
      <w:jc w:val="both"/>
    </w:pPr>
    <w:rPr>
      <w:spacing w:val="-3"/>
    </w:rPr>
  </w:style>
  <w:style w:type="paragraph" w:styleId="BodyText2">
    <w:name w:val="Body Text 2"/>
    <w:basedOn w:val="Normal"/>
    <w:link w:val="BodyText2Char"/>
    <w:pPr>
      <w:keepLines/>
      <w:tabs>
        <w:tab w:val="left" w:pos="567"/>
      </w:tabs>
      <w:suppressAutoHyphens/>
      <w:jc w:val="both"/>
    </w:pPr>
    <w:rPr>
      <w:sz w:val="26"/>
    </w:rPr>
  </w:style>
  <w:style w:type="paragraph" w:styleId="BalloonText">
    <w:name w:val="Balloon Text"/>
    <w:basedOn w:val="Normal"/>
    <w:semiHidden/>
    <w:rsid w:val="003E2BAF"/>
    <w:rPr>
      <w:rFonts w:ascii="Tahoma" w:hAnsi="Tahoma" w:cs="Tahoma"/>
      <w:sz w:val="16"/>
      <w:szCs w:val="16"/>
    </w:rPr>
  </w:style>
  <w:style w:type="paragraph" w:customStyle="1" w:styleId="CharCharCharChar">
    <w:name w:val=" Char Char Char Char"/>
    <w:autoRedefine/>
    <w:rsid w:val="00FE7F6A"/>
    <w:pPr>
      <w:tabs>
        <w:tab w:val="left" w:pos="1152"/>
      </w:tabs>
      <w:spacing w:before="120" w:after="120" w:line="312" w:lineRule="auto"/>
    </w:pPr>
    <w:rPr>
      <w:rFonts w:ascii="Arial" w:hAnsi="Arial" w:cs="Arial"/>
      <w:sz w:val="26"/>
      <w:szCs w:val="26"/>
    </w:rPr>
  </w:style>
  <w:style w:type="paragraph" w:customStyle="1" w:styleId="CharChar1CharCharCharCharCharCharChar">
    <w:name w:val="Char Char1 Char Char Char Char Char Char Char"/>
    <w:autoRedefine/>
    <w:rsid w:val="0097520C"/>
    <w:pPr>
      <w:tabs>
        <w:tab w:val="left" w:pos="1152"/>
      </w:tabs>
      <w:spacing w:before="120" w:after="120" w:line="312" w:lineRule="auto"/>
    </w:pPr>
    <w:rPr>
      <w:rFonts w:ascii="Arial" w:hAnsi="Arial" w:cs="Arial"/>
      <w:sz w:val="26"/>
      <w:szCs w:val="26"/>
    </w:rPr>
  </w:style>
  <w:style w:type="table" w:styleId="TableGrid">
    <w:name w:val="Table Grid"/>
    <w:basedOn w:val="TableNormal"/>
    <w:rsid w:val="001A3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locked/>
    <w:rsid w:val="00F34FCC"/>
    <w:rPr>
      <w:sz w:val="26"/>
    </w:rPr>
  </w:style>
</w:styles>
</file>

<file path=word/webSettings.xml><?xml version="1.0" encoding="utf-8"?>
<w:webSettings xmlns:r="http://schemas.openxmlformats.org/officeDocument/2006/relationships" xmlns:w="http://schemas.openxmlformats.org/wordprocessingml/2006/main">
  <w:divs>
    <w:div w:id="28531912">
      <w:bodyDiv w:val="1"/>
      <w:marLeft w:val="0"/>
      <w:marRight w:val="0"/>
      <w:marTop w:val="0"/>
      <w:marBottom w:val="0"/>
      <w:divBdr>
        <w:top w:val="none" w:sz="0" w:space="0" w:color="auto"/>
        <w:left w:val="none" w:sz="0" w:space="0" w:color="auto"/>
        <w:bottom w:val="none" w:sz="0" w:space="0" w:color="auto"/>
        <w:right w:val="none" w:sz="0" w:space="0" w:color="auto"/>
      </w:divBdr>
    </w:div>
    <w:div w:id="95293123">
      <w:bodyDiv w:val="1"/>
      <w:marLeft w:val="0"/>
      <w:marRight w:val="0"/>
      <w:marTop w:val="0"/>
      <w:marBottom w:val="0"/>
      <w:divBdr>
        <w:top w:val="none" w:sz="0" w:space="0" w:color="auto"/>
        <w:left w:val="none" w:sz="0" w:space="0" w:color="auto"/>
        <w:bottom w:val="none" w:sz="0" w:space="0" w:color="auto"/>
        <w:right w:val="none" w:sz="0" w:space="0" w:color="auto"/>
      </w:divBdr>
    </w:div>
    <w:div w:id="113909260">
      <w:bodyDiv w:val="1"/>
      <w:marLeft w:val="0"/>
      <w:marRight w:val="0"/>
      <w:marTop w:val="0"/>
      <w:marBottom w:val="0"/>
      <w:divBdr>
        <w:top w:val="none" w:sz="0" w:space="0" w:color="auto"/>
        <w:left w:val="none" w:sz="0" w:space="0" w:color="auto"/>
        <w:bottom w:val="none" w:sz="0" w:space="0" w:color="auto"/>
        <w:right w:val="none" w:sz="0" w:space="0" w:color="auto"/>
      </w:divBdr>
    </w:div>
    <w:div w:id="130249863">
      <w:bodyDiv w:val="1"/>
      <w:marLeft w:val="0"/>
      <w:marRight w:val="0"/>
      <w:marTop w:val="0"/>
      <w:marBottom w:val="0"/>
      <w:divBdr>
        <w:top w:val="none" w:sz="0" w:space="0" w:color="auto"/>
        <w:left w:val="none" w:sz="0" w:space="0" w:color="auto"/>
        <w:bottom w:val="none" w:sz="0" w:space="0" w:color="auto"/>
        <w:right w:val="none" w:sz="0" w:space="0" w:color="auto"/>
      </w:divBdr>
    </w:div>
    <w:div w:id="229115189">
      <w:bodyDiv w:val="1"/>
      <w:marLeft w:val="0"/>
      <w:marRight w:val="0"/>
      <w:marTop w:val="0"/>
      <w:marBottom w:val="0"/>
      <w:divBdr>
        <w:top w:val="none" w:sz="0" w:space="0" w:color="auto"/>
        <w:left w:val="none" w:sz="0" w:space="0" w:color="auto"/>
        <w:bottom w:val="none" w:sz="0" w:space="0" w:color="auto"/>
        <w:right w:val="none" w:sz="0" w:space="0" w:color="auto"/>
      </w:divBdr>
    </w:div>
    <w:div w:id="232161175">
      <w:bodyDiv w:val="1"/>
      <w:marLeft w:val="0"/>
      <w:marRight w:val="0"/>
      <w:marTop w:val="0"/>
      <w:marBottom w:val="0"/>
      <w:divBdr>
        <w:top w:val="none" w:sz="0" w:space="0" w:color="auto"/>
        <w:left w:val="none" w:sz="0" w:space="0" w:color="auto"/>
        <w:bottom w:val="none" w:sz="0" w:space="0" w:color="auto"/>
        <w:right w:val="none" w:sz="0" w:space="0" w:color="auto"/>
      </w:divBdr>
    </w:div>
    <w:div w:id="246774268">
      <w:bodyDiv w:val="1"/>
      <w:marLeft w:val="0"/>
      <w:marRight w:val="0"/>
      <w:marTop w:val="0"/>
      <w:marBottom w:val="0"/>
      <w:divBdr>
        <w:top w:val="none" w:sz="0" w:space="0" w:color="auto"/>
        <w:left w:val="none" w:sz="0" w:space="0" w:color="auto"/>
        <w:bottom w:val="none" w:sz="0" w:space="0" w:color="auto"/>
        <w:right w:val="none" w:sz="0" w:space="0" w:color="auto"/>
      </w:divBdr>
    </w:div>
    <w:div w:id="263418928">
      <w:bodyDiv w:val="1"/>
      <w:marLeft w:val="0"/>
      <w:marRight w:val="0"/>
      <w:marTop w:val="0"/>
      <w:marBottom w:val="0"/>
      <w:divBdr>
        <w:top w:val="none" w:sz="0" w:space="0" w:color="auto"/>
        <w:left w:val="none" w:sz="0" w:space="0" w:color="auto"/>
        <w:bottom w:val="none" w:sz="0" w:space="0" w:color="auto"/>
        <w:right w:val="none" w:sz="0" w:space="0" w:color="auto"/>
      </w:divBdr>
    </w:div>
    <w:div w:id="507183623">
      <w:bodyDiv w:val="1"/>
      <w:marLeft w:val="0"/>
      <w:marRight w:val="0"/>
      <w:marTop w:val="0"/>
      <w:marBottom w:val="0"/>
      <w:divBdr>
        <w:top w:val="none" w:sz="0" w:space="0" w:color="auto"/>
        <w:left w:val="none" w:sz="0" w:space="0" w:color="auto"/>
        <w:bottom w:val="none" w:sz="0" w:space="0" w:color="auto"/>
        <w:right w:val="none" w:sz="0" w:space="0" w:color="auto"/>
      </w:divBdr>
    </w:div>
    <w:div w:id="589898454">
      <w:bodyDiv w:val="1"/>
      <w:marLeft w:val="0"/>
      <w:marRight w:val="0"/>
      <w:marTop w:val="0"/>
      <w:marBottom w:val="0"/>
      <w:divBdr>
        <w:top w:val="none" w:sz="0" w:space="0" w:color="auto"/>
        <w:left w:val="none" w:sz="0" w:space="0" w:color="auto"/>
        <w:bottom w:val="none" w:sz="0" w:space="0" w:color="auto"/>
        <w:right w:val="none" w:sz="0" w:space="0" w:color="auto"/>
      </w:divBdr>
    </w:div>
    <w:div w:id="601692047">
      <w:bodyDiv w:val="1"/>
      <w:marLeft w:val="0"/>
      <w:marRight w:val="0"/>
      <w:marTop w:val="0"/>
      <w:marBottom w:val="0"/>
      <w:divBdr>
        <w:top w:val="none" w:sz="0" w:space="0" w:color="auto"/>
        <w:left w:val="none" w:sz="0" w:space="0" w:color="auto"/>
        <w:bottom w:val="none" w:sz="0" w:space="0" w:color="auto"/>
        <w:right w:val="none" w:sz="0" w:space="0" w:color="auto"/>
      </w:divBdr>
    </w:div>
    <w:div w:id="683090009">
      <w:bodyDiv w:val="1"/>
      <w:marLeft w:val="0"/>
      <w:marRight w:val="0"/>
      <w:marTop w:val="0"/>
      <w:marBottom w:val="0"/>
      <w:divBdr>
        <w:top w:val="none" w:sz="0" w:space="0" w:color="auto"/>
        <w:left w:val="none" w:sz="0" w:space="0" w:color="auto"/>
        <w:bottom w:val="none" w:sz="0" w:space="0" w:color="auto"/>
        <w:right w:val="none" w:sz="0" w:space="0" w:color="auto"/>
      </w:divBdr>
    </w:div>
    <w:div w:id="716010440">
      <w:bodyDiv w:val="1"/>
      <w:marLeft w:val="0"/>
      <w:marRight w:val="0"/>
      <w:marTop w:val="0"/>
      <w:marBottom w:val="0"/>
      <w:divBdr>
        <w:top w:val="none" w:sz="0" w:space="0" w:color="auto"/>
        <w:left w:val="none" w:sz="0" w:space="0" w:color="auto"/>
        <w:bottom w:val="none" w:sz="0" w:space="0" w:color="auto"/>
        <w:right w:val="none" w:sz="0" w:space="0" w:color="auto"/>
      </w:divBdr>
    </w:div>
    <w:div w:id="729311106">
      <w:bodyDiv w:val="1"/>
      <w:marLeft w:val="0"/>
      <w:marRight w:val="0"/>
      <w:marTop w:val="0"/>
      <w:marBottom w:val="0"/>
      <w:divBdr>
        <w:top w:val="none" w:sz="0" w:space="0" w:color="auto"/>
        <w:left w:val="none" w:sz="0" w:space="0" w:color="auto"/>
        <w:bottom w:val="none" w:sz="0" w:space="0" w:color="auto"/>
        <w:right w:val="none" w:sz="0" w:space="0" w:color="auto"/>
      </w:divBdr>
    </w:div>
    <w:div w:id="759369769">
      <w:bodyDiv w:val="1"/>
      <w:marLeft w:val="0"/>
      <w:marRight w:val="0"/>
      <w:marTop w:val="0"/>
      <w:marBottom w:val="0"/>
      <w:divBdr>
        <w:top w:val="none" w:sz="0" w:space="0" w:color="auto"/>
        <w:left w:val="none" w:sz="0" w:space="0" w:color="auto"/>
        <w:bottom w:val="none" w:sz="0" w:space="0" w:color="auto"/>
        <w:right w:val="none" w:sz="0" w:space="0" w:color="auto"/>
      </w:divBdr>
    </w:div>
    <w:div w:id="833186220">
      <w:bodyDiv w:val="1"/>
      <w:marLeft w:val="0"/>
      <w:marRight w:val="0"/>
      <w:marTop w:val="0"/>
      <w:marBottom w:val="0"/>
      <w:divBdr>
        <w:top w:val="none" w:sz="0" w:space="0" w:color="auto"/>
        <w:left w:val="none" w:sz="0" w:space="0" w:color="auto"/>
        <w:bottom w:val="none" w:sz="0" w:space="0" w:color="auto"/>
        <w:right w:val="none" w:sz="0" w:space="0" w:color="auto"/>
      </w:divBdr>
    </w:div>
    <w:div w:id="893128436">
      <w:bodyDiv w:val="1"/>
      <w:marLeft w:val="0"/>
      <w:marRight w:val="0"/>
      <w:marTop w:val="0"/>
      <w:marBottom w:val="0"/>
      <w:divBdr>
        <w:top w:val="none" w:sz="0" w:space="0" w:color="auto"/>
        <w:left w:val="none" w:sz="0" w:space="0" w:color="auto"/>
        <w:bottom w:val="none" w:sz="0" w:space="0" w:color="auto"/>
        <w:right w:val="none" w:sz="0" w:space="0" w:color="auto"/>
      </w:divBdr>
    </w:div>
    <w:div w:id="904224149">
      <w:bodyDiv w:val="1"/>
      <w:marLeft w:val="0"/>
      <w:marRight w:val="0"/>
      <w:marTop w:val="0"/>
      <w:marBottom w:val="0"/>
      <w:divBdr>
        <w:top w:val="none" w:sz="0" w:space="0" w:color="auto"/>
        <w:left w:val="none" w:sz="0" w:space="0" w:color="auto"/>
        <w:bottom w:val="none" w:sz="0" w:space="0" w:color="auto"/>
        <w:right w:val="none" w:sz="0" w:space="0" w:color="auto"/>
      </w:divBdr>
    </w:div>
    <w:div w:id="924921933">
      <w:bodyDiv w:val="1"/>
      <w:marLeft w:val="0"/>
      <w:marRight w:val="0"/>
      <w:marTop w:val="0"/>
      <w:marBottom w:val="0"/>
      <w:divBdr>
        <w:top w:val="none" w:sz="0" w:space="0" w:color="auto"/>
        <w:left w:val="none" w:sz="0" w:space="0" w:color="auto"/>
        <w:bottom w:val="none" w:sz="0" w:space="0" w:color="auto"/>
        <w:right w:val="none" w:sz="0" w:space="0" w:color="auto"/>
      </w:divBdr>
    </w:div>
    <w:div w:id="942230124">
      <w:bodyDiv w:val="1"/>
      <w:marLeft w:val="0"/>
      <w:marRight w:val="0"/>
      <w:marTop w:val="0"/>
      <w:marBottom w:val="0"/>
      <w:divBdr>
        <w:top w:val="none" w:sz="0" w:space="0" w:color="auto"/>
        <w:left w:val="none" w:sz="0" w:space="0" w:color="auto"/>
        <w:bottom w:val="none" w:sz="0" w:space="0" w:color="auto"/>
        <w:right w:val="none" w:sz="0" w:space="0" w:color="auto"/>
      </w:divBdr>
    </w:div>
    <w:div w:id="957637032">
      <w:bodyDiv w:val="1"/>
      <w:marLeft w:val="0"/>
      <w:marRight w:val="0"/>
      <w:marTop w:val="0"/>
      <w:marBottom w:val="0"/>
      <w:divBdr>
        <w:top w:val="none" w:sz="0" w:space="0" w:color="auto"/>
        <w:left w:val="none" w:sz="0" w:space="0" w:color="auto"/>
        <w:bottom w:val="none" w:sz="0" w:space="0" w:color="auto"/>
        <w:right w:val="none" w:sz="0" w:space="0" w:color="auto"/>
      </w:divBdr>
    </w:div>
    <w:div w:id="1047874685">
      <w:bodyDiv w:val="1"/>
      <w:marLeft w:val="0"/>
      <w:marRight w:val="0"/>
      <w:marTop w:val="0"/>
      <w:marBottom w:val="0"/>
      <w:divBdr>
        <w:top w:val="none" w:sz="0" w:space="0" w:color="auto"/>
        <w:left w:val="none" w:sz="0" w:space="0" w:color="auto"/>
        <w:bottom w:val="none" w:sz="0" w:space="0" w:color="auto"/>
        <w:right w:val="none" w:sz="0" w:space="0" w:color="auto"/>
      </w:divBdr>
    </w:div>
    <w:div w:id="1048728554">
      <w:bodyDiv w:val="1"/>
      <w:marLeft w:val="0"/>
      <w:marRight w:val="0"/>
      <w:marTop w:val="0"/>
      <w:marBottom w:val="0"/>
      <w:divBdr>
        <w:top w:val="none" w:sz="0" w:space="0" w:color="auto"/>
        <w:left w:val="none" w:sz="0" w:space="0" w:color="auto"/>
        <w:bottom w:val="none" w:sz="0" w:space="0" w:color="auto"/>
        <w:right w:val="none" w:sz="0" w:space="0" w:color="auto"/>
      </w:divBdr>
    </w:div>
    <w:div w:id="1067652737">
      <w:bodyDiv w:val="1"/>
      <w:marLeft w:val="0"/>
      <w:marRight w:val="0"/>
      <w:marTop w:val="0"/>
      <w:marBottom w:val="0"/>
      <w:divBdr>
        <w:top w:val="none" w:sz="0" w:space="0" w:color="auto"/>
        <w:left w:val="none" w:sz="0" w:space="0" w:color="auto"/>
        <w:bottom w:val="none" w:sz="0" w:space="0" w:color="auto"/>
        <w:right w:val="none" w:sz="0" w:space="0" w:color="auto"/>
      </w:divBdr>
    </w:div>
    <w:div w:id="1158807591">
      <w:bodyDiv w:val="1"/>
      <w:marLeft w:val="0"/>
      <w:marRight w:val="0"/>
      <w:marTop w:val="0"/>
      <w:marBottom w:val="0"/>
      <w:divBdr>
        <w:top w:val="none" w:sz="0" w:space="0" w:color="auto"/>
        <w:left w:val="none" w:sz="0" w:space="0" w:color="auto"/>
        <w:bottom w:val="none" w:sz="0" w:space="0" w:color="auto"/>
        <w:right w:val="none" w:sz="0" w:space="0" w:color="auto"/>
      </w:divBdr>
    </w:div>
    <w:div w:id="1160463372">
      <w:bodyDiv w:val="1"/>
      <w:marLeft w:val="0"/>
      <w:marRight w:val="0"/>
      <w:marTop w:val="0"/>
      <w:marBottom w:val="0"/>
      <w:divBdr>
        <w:top w:val="none" w:sz="0" w:space="0" w:color="auto"/>
        <w:left w:val="none" w:sz="0" w:space="0" w:color="auto"/>
        <w:bottom w:val="none" w:sz="0" w:space="0" w:color="auto"/>
        <w:right w:val="none" w:sz="0" w:space="0" w:color="auto"/>
      </w:divBdr>
    </w:div>
    <w:div w:id="1189954976">
      <w:bodyDiv w:val="1"/>
      <w:marLeft w:val="0"/>
      <w:marRight w:val="0"/>
      <w:marTop w:val="0"/>
      <w:marBottom w:val="0"/>
      <w:divBdr>
        <w:top w:val="none" w:sz="0" w:space="0" w:color="auto"/>
        <w:left w:val="none" w:sz="0" w:space="0" w:color="auto"/>
        <w:bottom w:val="none" w:sz="0" w:space="0" w:color="auto"/>
        <w:right w:val="none" w:sz="0" w:space="0" w:color="auto"/>
      </w:divBdr>
    </w:div>
    <w:div w:id="1201237880">
      <w:bodyDiv w:val="1"/>
      <w:marLeft w:val="0"/>
      <w:marRight w:val="0"/>
      <w:marTop w:val="0"/>
      <w:marBottom w:val="0"/>
      <w:divBdr>
        <w:top w:val="none" w:sz="0" w:space="0" w:color="auto"/>
        <w:left w:val="none" w:sz="0" w:space="0" w:color="auto"/>
        <w:bottom w:val="none" w:sz="0" w:space="0" w:color="auto"/>
        <w:right w:val="none" w:sz="0" w:space="0" w:color="auto"/>
      </w:divBdr>
    </w:div>
    <w:div w:id="1245458219">
      <w:bodyDiv w:val="1"/>
      <w:marLeft w:val="0"/>
      <w:marRight w:val="0"/>
      <w:marTop w:val="0"/>
      <w:marBottom w:val="0"/>
      <w:divBdr>
        <w:top w:val="none" w:sz="0" w:space="0" w:color="auto"/>
        <w:left w:val="none" w:sz="0" w:space="0" w:color="auto"/>
        <w:bottom w:val="none" w:sz="0" w:space="0" w:color="auto"/>
        <w:right w:val="none" w:sz="0" w:space="0" w:color="auto"/>
      </w:divBdr>
    </w:div>
    <w:div w:id="1265189080">
      <w:bodyDiv w:val="1"/>
      <w:marLeft w:val="0"/>
      <w:marRight w:val="0"/>
      <w:marTop w:val="0"/>
      <w:marBottom w:val="0"/>
      <w:divBdr>
        <w:top w:val="none" w:sz="0" w:space="0" w:color="auto"/>
        <w:left w:val="none" w:sz="0" w:space="0" w:color="auto"/>
        <w:bottom w:val="none" w:sz="0" w:space="0" w:color="auto"/>
        <w:right w:val="none" w:sz="0" w:space="0" w:color="auto"/>
      </w:divBdr>
    </w:div>
    <w:div w:id="1278027132">
      <w:bodyDiv w:val="1"/>
      <w:marLeft w:val="0"/>
      <w:marRight w:val="0"/>
      <w:marTop w:val="0"/>
      <w:marBottom w:val="0"/>
      <w:divBdr>
        <w:top w:val="none" w:sz="0" w:space="0" w:color="auto"/>
        <w:left w:val="none" w:sz="0" w:space="0" w:color="auto"/>
        <w:bottom w:val="none" w:sz="0" w:space="0" w:color="auto"/>
        <w:right w:val="none" w:sz="0" w:space="0" w:color="auto"/>
      </w:divBdr>
    </w:div>
    <w:div w:id="1304576095">
      <w:bodyDiv w:val="1"/>
      <w:marLeft w:val="0"/>
      <w:marRight w:val="0"/>
      <w:marTop w:val="0"/>
      <w:marBottom w:val="0"/>
      <w:divBdr>
        <w:top w:val="none" w:sz="0" w:space="0" w:color="auto"/>
        <w:left w:val="none" w:sz="0" w:space="0" w:color="auto"/>
        <w:bottom w:val="none" w:sz="0" w:space="0" w:color="auto"/>
        <w:right w:val="none" w:sz="0" w:space="0" w:color="auto"/>
      </w:divBdr>
    </w:div>
    <w:div w:id="1312565167">
      <w:bodyDiv w:val="1"/>
      <w:marLeft w:val="0"/>
      <w:marRight w:val="0"/>
      <w:marTop w:val="0"/>
      <w:marBottom w:val="0"/>
      <w:divBdr>
        <w:top w:val="none" w:sz="0" w:space="0" w:color="auto"/>
        <w:left w:val="none" w:sz="0" w:space="0" w:color="auto"/>
        <w:bottom w:val="none" w:sz="0" w:space="0" w:color="auto"/>
        <w:right w:val="none" w:sz="0" w:space="0" w:color="auto"/>
      </w:divBdr>
    </w:div>
    <w:div w:id="1324964465">
      <w:bodyDiv w:val="1"/>
      <w:marLeft w:val="0"/>
      <w:marRight w:val="0"/>
      <w:marTop w:val="0"/>
      <w:marBottom w:val="0"/>
      <w:divBdr>
        <w:top w:val="none" w:sz="0" w:space="0" w:color="auto"/>
        <w:left w:val="none" w:sz="0" w:space="0" w:color="auto"/>
        <w:bottom w:val="none" w:sz="0" w:space="0" w:color="auto"/>
        <w:right w:val="none" w:sz="0" w:space="0" w:color="auto"/>
      </w:divBdr>
    </w:div>
    <w:div w:id="1329285510">
      <w:bodyDiv w:val="1"/>
      <w:marLeft w:val="0"/>
      <w:marRight w:val="0"/>
      <w:marTop w:val="0"/>
      <w:marBottom w:val="0"/>
      <w:divBdr>
        <w:top w:val="none" w:sz="0" w:space="0" w:color="auto"/>
        <w:left w:val="none" w:sz="0" w:space="0" w:color="auto"/>
        <w:bottom w:val="none" w:sz="0" w:space="0" w:color="auto"/>
        <w:right w:val="none" w:sz="0" w:space="0" w:color="auto"/>
      </w:divBdr>
    </w:div>
    <w:div w:id="1390885407">
      <w:bodyDiv w:val="1"/>
      <w:marLeft w:val="0"/>
      <w:marRight w:val="0"/>
      <w:marTop w:val="0"/>
      <w:marBottom w:val="0"/>
      <w:divBdr>
        <w:top w:val="none" w:sz="0" w:space="0" w:color="auto"/>
        <w:left w:val="none" w:sz="0" w:space="0" w:color="auto"/>
        <w:bottom w:val="none" w:sz="0" w:space="0" w:color="auto"/>
        <w:right w:val="none" w:sz="0" w:space="0" w:color="auto"/>
      </w:divBdr>
    </w:div>
    <w:div w:id="1472136416">
      <w:bodyDiv w:val="1"/>
      <w:marLeft w:val="0"/>
      <w:marRight w:val="0"/>
      <w:marTop w:val="0"/>
      <w:marBottom w:val="0"/>
      <w:divBdr>
        <w:top w:val="none" w:sz="0" w:space="0" w:color="auto"/>
        <w:left w:val="none" w:sz="0" w:space="0" w:color="auto"/>
        <w:bottom w:val="none" w:sz="0" w:space="0" w:color="auto"/>
        <w:right w:val="none" w:sz="0" w:space="0" w:color="auto"/>
      </w:divBdr>
    </w:div>
    <w:div w:id="1483042692">
      <w:bodyDiv w:val="1"/>
      <w:marLeft w:val="0"/>
      <w:marRight w:val="0"/>
      <w:marTop w:val="0"/>
      <w:marBottom w:val="0"/>
      <w:divBdr>
        <w:top w:val="none" w:sz="0" w:space="0" w:color="auto"/>
        <w:left w:val="none" w:sz="0" w:space="0" w:color="auto"/>
        <w:bottom w:val="none" w:sz="0" w:space="0" w:color="auto"/>
        <w:right w:val="none" w:sz="0" w:space="0" w:color="auto"/>
      </w:divBdr>
    </w:div>
    <w:div w:id="1487470963">
      <w:bodyDiv w:val="1"/>
      <w:marLeft w:val="0"/>
      <w:marRight w:val="0"/>
      <w:marTop w:val="0"/>
      <w:marBottom w:val="0"/>
      <w:divBdr>
        <w:top w:val="none" w:sz="0" w:space="0" w:color="auto"/>
        <w:left w:val="none" w:sz="0" w:space="0" w:color="auto"/>
        <w:bottom w:val="none" w:sz="0" w:space="0" w:color="auto"/>
        <w:right w:val="none" w:sz="0" w:space="0" w:color="auto"/>
      </w:divBdr>
    </w:div>
    <w:div w:id="1576892571">
      <w:bodyDiv w:val="1"/>
      <w:marLeft w:val="0"/>
      <w:marRight w:val="0"/>
      <w:marTop w:val="0"/>
      <w:marBottom w:val="0"/>
      <w:divBdr>
        <w:top w:val="none" w:sz="0" w:space="0" w:color="auto"/>
        <w:left w:val="none" w:sz="0" w:space="0" w:color="auto"/>
        <w:bottom w:val="none" w:sz="0" w:space="0" w:color="auto"/>
        <w:right w:val="none" w:sz="0" w:space="0" w:color="auto"/>
      </w:divBdr>
    </w:div>
    <w:div w:id="1637638267">
      <w:bodyDiv w:val="1"/>
      <w:marLeft w:val="0"/>
      <w:marRight w:val="0"/>
      <w:marTop w:val="0"/>
      <w:marBottom w:val="0"/>
      <w:divBdr>
        <w:top w:val="none" w:sz="0" w:space="0" w:color="auto"/>
        <w:left w:val="none" w:sz="0" w:space="0" w:color="auto"/>
        <w:bottom w:val="none" w:sz="0" w:space="0" w:color="auto"/>
        <w:right w:val="none" w:sz="0" w:space="0" w:color="auto"/>
      </w:divBdr>
    </w:div>
    <w:div w:id="1645429214">
      <w:bodyDiv w:val="1"/>
      <w:marLeft w:val="0"/>
      <w:marRight w:val="0"/>
      <w:marTop w:val="0"/>
      <w:marBottom w:val="0"/>
      <w:divBdr>
        <w:top w:val="none" w:sz="0" w:space="0" w:color="auto"/>
        <w:left w:val="none" w:sz="0" w:space="0" w:color="auto"/>
        <w:bottom w:val="none" w:sz="0" w:space="0" w:color="auto"/>
        <w:right w:val="none" w:sz="0" w:space="0" w:color="auto"/>
      </w:divBdr>
    </w:div>
    <w:div w:id="1652639948">
      <w:bodyDiv w:val="1"/>
      <w:marLeft w:val="0"/>
      <w:marRight w:val="0"/>
      <w:marTop w:val="0"/>
      <w:marBottom w:val="0"/>
      <w:divBdr>
        <w:top w:val="none" w:sz="0" w:space="0" w:color="auto"/>
        <w:left w:val="none" w:sz="0" w:space="0" w:color="auto"/>
        <w:bottom w:val="none" w:sz="0" w:space="0" w:color="auto"/>
        <w:right w:val="none" w:sz="0" w:space="0" w:color="auto"/>
      </w:divBdr>
    </w:div>
    <w:div w:id="1672640920">
      <w:bodyDiv w:val="1"/>
      <w:marLeft w:val="0"/>
      <w:marRight w:val="0"/>
      <w:marTop w:val="0"/>
      <w:marBottom w:val="0"/>
      <w:divBdr>
        <w:top w:val="none" w:sz="0" w:space="0" w:color="auto"/>
        <w:left w:val="none" w:sz="0" w:space="0" w:color="auto"/>
        <w:bottom w:val="none" w:sz="0" w:space="0" w:color="auto"/>
        <w:right w:val="none" w:sz="0" w:space="0" w:color="auto"/>
      </w:divBdr>
    </w:div>
    <w:div w:id="1694837453">
      <w:bodyDiv w:val="1"/>
      <w:marLeft w:val="0"/>
      <w:marRight w:val="0"/>
      <w:marTop w:val="0"/>
      <w:marBottom w:val="0"/>
      <w:divBdr>
        <w:top w:val="none" w:sz="0" w:space="0" w:color="auto"/>
        <w:left w:val="none" w:sz="0" w:space="0" w:color="auto"/>
        <w:bottom w:val="none" w:sz="0" w:space="0" w:color="auto"/>
        <w:right w:val="none" w:sz="0" w:space="0" w:color="auto"/>
      </w:divBdr>
    </w:div>
    <w:div w:id="1728411492">
      <w:bodyDiv w:val="1"/>
      <w:marLeft w:val="0"/>
      <w:marRight w:val="0"/>
      <w:marTop w:val="0"/>
      <w:marBottom w:val="0"/>
      <w:divBdr>
        <w:top w:val="none" w:sz="0" w:space="0" w:color="auto"/>
        <w:left w:val="none" w:sz="0" w:space="0" w:color="auto"/>
        <w:bottom w:val="none" w:sz="0" w:space="0" w:color="auto"/>
        <w:right w:val="none" w:sz="0" w:space="0" w:color="auto"/>
      </w:divBdr>
    </w:div>
    <w:div w:id="1739937782">
      <w:bodyDiv w:val="1"/>
      <w:marLeft w:val="0"/>
      <w:marRight w:val="0"/>
      <w:marTop w:val="0"/>
      <w:marBottom w:val="0"/>
      <w:divBdr>
        <w:top w:val="none" w:sz="0" w:space="0" w:color="auto"/>
        <w:left w:val="none" w:sz="0" w:space="0" w:color="auto"/>
        <w:bottom w:val="none" w:sz="0" w:space="0" w:color="auto"/>
        <w:right w:val="none" w:sz="0" w:space="0" w:color="auto"/>
      </w:divBdr>
    </w:div>
    <w:div w:id="1761635655">
      <w:bodyDiv w:val="1"/>
      <w:marLeft w:val="0"/>
      <w:marRight w:val="0"/>
      <w:marTop w:val="0"/>
      <w:marBottom w:val="0"/>
      <w:divBdr>
        <w:top w:val="none" w:sz="0" w:space="0" w:color="auto"/>
        <w:left w:val="none" w:sz="0" w:space="0" w:color="auto"/>
        <w:bottom w:val="none" w:sz="0" w:space="0" w:color="auto"/>
        <w:right w:val="none" w:sz="0" w:space="0" w:color="auto"/>
      </w:divBdr>
    </w:div>
    <w:div w:id="1818956344">
      <w:bodyDiv w:val="1"/>
      <w:marLeft w:val="0"/>
      <w:marRight w:val="0"/>
      <w:marTop w:val="0"/>
      <w:marBottom w:val="0"/>
      <w:divBdr>
        <w:top w:val="none" w:sz="0" w:space="0" w:color="auto"/>
        <w:left w:val="none" w:sz="0" w:space="0" w:color="auto"/>
        <w:bottom w:val="none" w:sz="0" w:space="0" w:color="auto"/>
        <w:right w:val="none" w:sz="0" w:space="0" w:color="auto"/>
      </w:divBdr>
    </w:div>
    <w:div w:id="1848599392">
      <w:bodyDiv w:val="1"/>
      <w:marLeft w:val="0"/>
      <w:marRight w:val="0"/>
      <w:marTop w:val="0"/>
      <w:marBottom w:val="0"/>
      <w:divBdr>
        <w:top w:val="none" w:sz="0" w:space="0" w:color="auto"/>
        <w:left w:val="none" w:sz="0" w:space="0" w:color="auto"/>
        <w:bottom w:val="none" w:sz="0" w:space="0" w:color="auto"/>
        <w:right w:val="none" w:sz="0" w:space="0" w:color="auto"/>
      </w:divBdr>
    </w:div>
    <w:div w:id="1901860402">
      <w:bodyDiv w:val="1"/>
      <w:marLeft w:val="0"/>
      <w:marRight w:val="0"/>
      <w:marTop w:val="0"/>
      <w:marBottom w:val="0"/>
      <w:divBdr>
        <w:top w:val="none" w:sz="0" w:space="0" w:color="auto"/>
        <w:left w:val="none" w:sz="0" w:space="0" w:color="auto"/>
        <w:bottom w:val="none" w:sz="0" w:space="0" w:color="auto"/>
        <w:right w:val="none" w:sz="0" w:space="0" w:color="auto"/>
      </w:divBdr>
    </w:div>
    <w:div w:id="2060785080">
      <w:bodyDiv w:val="1"/>
      <w:marLeft w:val="0"/>
      <w:marRight w:val="0"/>
      <w:marTop w:val="0"/>
      <w:marBottom w:val="0"/>
      <w:divBdr>
        <w:top w:val="none" w:sz="0" w:space="0" w:color="auto"/>
        <w:left w:val="none" w:sz="0" w:space="0" w:color="auto"/>
        <w:bottom w:val="none" w:sz="0" w:space="0" w:color="auto"/>
        <w:right w:val="none" w:sz="0" w:space="0" w:color="auto"/>
      </w:divBdr>
    </w:div>
    <w:div w:id="2074618451">
      <w:bodyDiv w:val="1"/>
      <w:marLeft w:val="0"/>
      <w:marRight w:val="0"/>
      <w:marTop w:val="0"/>
      <w:marBottom w:val="0"/>
      <w:divBdr>
        <w:top w:val="none" w:sz="0" w:space="0" w:color="auto"/>
        <w:left w:val="none" w:sz="0" w:space="0" w:color="auto"/>
        <w:bottom w:val="none" w:sz="0" w:space="0" w:color="auto"/>
        <w:right w:val="none" w:sz="0" w:space="0" w:color="auto"/>
      </w:divBdr>
    </w:div>
    <w:div w:id="2094813400">
      <w:bodyDiv w:val="1"/>
      <w:marLeft w:val="0"/>
      <w:marRight w:val="0"/>
      <w:marTop w:val="0"/>
      <w:marBottom w:val="0"/>
      <w:divBdr>
        <w:top w:val="none" w:sz="0" w:space="0" w:color="auto"/>
        <w:left w:val="none" w:sz="0" w:space="0" w:color="auto"/>
        <w:bottom w:val="none" w:sz="0" w:space="0" w:color="auto"/>
        <w:right w:val="none" w:sz="0" w:space="0" w:color="auto"/>
      </w:divBdr>
    </w:div>
    <w:div w:id="2100634738">
      <w:bodyDiv w:val="1"/>
      <w:marLeft w:val="0"/>
      <w:marRight w:val="0"/>
      <w:marTop w:val="0"/>
      <w:marBottom w:val="0"/>
      <w:divBdr>
        <w:top w:val="none" w:sz="0" w:space="0" w:color="auto"/>
        <w:left w:val="none" w:sz="0" w:space="0" w:color="auto"/>
        <w:bottom w:val="none" w:sz="0" w:space="0" w:color="auto"/>
        <w:right w:val="none" w:sz="0" w:space="0" w:color="auto"/>
      </w:divBdr>
    </w:div>
    <w:div w:id="21100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file:///D:\Cong%20TT\Thong%20tin%20dua%20Len%20Cong\N&#259;m%202017\Thang%209\KHkemQD_PDKHtochuckythisathachMoigioiB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69CE3-D201-47DB-BB35-F0CB74A0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Sở Xây dựng An Giang          CỘNG HÒA XÃ HỘI CHỦ NGHĨA VIỆT NAM</vt:lpstr>
    </vt:vector>
  </TitlesOfParts>
  <Company>dtag</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Xây dựng An Giang          CỘNG HÒA XÃ HỘI CHỦ NGHĨA VIỆT NAM</dc:title>
  <dc:creator>Ulysses R. Gotera</dc:creator>
  <cp:lastModifiedBy>WIN7</cp:lastModifiedBy>
  <cp:revision>3</cp:revision>
  <cp:lastPrinted>2017-09-13T05:56:00Z</cp:lastPrinted>
  <dcterms:created xsi:type="dcterms:W3CDTF">2017-09-16T01:37:00Z</dcterms:created>
  <dcterms:modified xsi:type="dcterms:W3CDTF">2017-09-16T01:38:00Z</dcterms:modified>
</cp:coreProperties>
</file>